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01" w:rsidRDefault="001F7E01">
      <w:pPr>
        <w:jc w:val="left"/>
      </w:pPr>
      <w:r>
        <w:rPr>
          <w:rFonts w:hint="eastAsia"/>
        </w:rPr>
        <w:t>様式第</w:t>
      </w:r>
      <w:r w:rsidR="001173D5">
        <w:t>６</w:t>
      </w:r>
      <w:r>
        <w:rPr>
          <w:rFonts w:hint="eastAsia"/>
        </w:rPr>
        <w:t>号</w:t>
      </w:r>
      <w:r w:rsidR="001173D5">
        <w:t>（</w:t>
      </w:r>
      <w:r>
        <w:rPr>
          <w:rFonts w:hint="eastAsia"/>
        </w:rPr>
        <w:t>第</w:t>
      </w:r>
      <w:r w:rsidR="001173D5">
        <w:t>５</w:t>
      </w:r>
      <w:r>
        <w:rPr>
          <w:rFonts w:hint="eastAsia"/>
        </w:rPr>
        <w:t>条関係</w:t>
      </w:r>
      <w:r w:rsidR="001173D5">
        <w:t>）</w:t>
      </w:r>
    </w:p>
    <w:p w:rsidR="001F7E01" w:rsidRDefault="001F7E01">
      <w:pPr>
        <w:spacing w:before="120" w:after="120"/>
        <w:jc w:val="center"/>
      </w:pPr>
      <w:r>
        <w:rPr>
          <w:rFonts w:hint="eastAsia"/>
        </w:rPr>
        <w:t>水素ガスを</w:t>
      </w:r>
      <w:r w:rsidR="00091245">
        <w:rPr>
          <w:rFonts w:hint="eastAsia"/>
        </w:rPr>
        <w:t>充填</w:t>
      </w:r>
      <w:r>
        <w:rPr>
          <w:rFonts w:hint="eastAsia"/>
        </w:rPr>
        <w:t>する気球の設置届</w:t>
      </w:r>
    </w:p>
    <w:tbl>
      <w:tblPr>
        <w:tblW w:w="8526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208"/>
        <w:gridCol w:w="207"/>
        <w:gridCol w:w="503"/>
        <w:gridCol w:w="441"/>
        <w:gridCol w:w="401"/>
        <w:gridCol w:w="452"/>
        <w:gridCol w:w="827"/>
        <w:gridCol w:w="621"/>
        <w:gridCol w:w="719"/>
        <w:gridCol w:w="663"/>
        <w:gridCol w:w="1196"/>
        <w:gridCol w:w="1771"/>
      </w:tblGrid>
      <w:tr w:rsidR="001F7E01" w:rsidTr="003C70DF">
        <w:trPr>
          <w:cantSplit/>
          <w:trHeight w:val="2347"/>
        </w:trPr>
        <w:tc>
          <w:tcPr>
            <w:tcW w:w="8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1" w:rsidRDefault="001F7E01">
            <w:pPr>
              <w:spacing w:before="36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　</w:t>
            </w:r>
          </w:p>
          <w:p w:rsidR="001F7E01" w:rsidRDefault="001F7E01">
            <w:pPr>
              <w:spacing w:before="120" w:after="120"/>
              <w:jc w:val="left"/>
            </w:pPr>
            <w:r>
              <w:rPr>
                <w:rFonts w:hint="eastAsia"/>
              </w:rPr>
              <w:t xml:space="preserve">　　総社市消防長　　　　様</w:t>
            </w:r>
          </w:p>
          <w:p w:rsidR="001F7E01" w:rsidRDefault="001F7E01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1F7E01" w:rsidRDefault="001F7E01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1F7E01" w:rsidRDefault="001F7E01">
            <w:pPr>
              <w:tabs>
                <w:tab w:val="left" w:pos="606"/>
                <w:tab w:val="left" w:pos="1414"/>
              </w:tabs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583F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1F7E01" w:rsidRDefault="001F7E01" w:rsidP="00091245">
            <w:pPr>
              <w:tabs>
                <w:tab w:val="left" w:pos="1616"/>
                <w:tab w:val="left" w:pos="2424"/>
              </w:tabs>
              <w:ind w:right="210"/>
              <w:jc w:val="right"/>
            </w:pPr>
            <w:r>
              <w:rPr>
                <w:rFonts w:hint="eastAsia"/>
              </w:rPr>
              <w:t>電</w:t>
            </w:r>
            <w:r w:rsidR="000912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  <w:tr w:rsidR="007337F1" w:rsidTr="003C70DF">
        <w:trPr>
          <w:cantSplit/>
          <w:trHeight w:val="329"/>
        </w:trPr>
        <w:tc>
          <w:tcPr>
            <w:tcW w:w="14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distribute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F1" w:rsidRDefault="007337F1">
            <w:pPr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7337F1" w:rsidTr="003C70DF">
        <w:trPr>
          <w:cantSplit/>
          <w:trHeight w:val="330"/>
        </w:trPr>
        <w:tc>
          <w:tcPr>
            <w:tcW w:w="143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left"/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F1" w:rsidRDefault="007337F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337F1" w:rsidTr="003C70DF">
        <w:trPr>
          <w:cantSplit/>
          <w:trHeight w:val="343"/>
        </w:trPr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tabs>
                <w:tab w:val="left" w:pos="1616"/>
              </w:tabs>
              <w:jc w:val="distribute"/>
            </w:pPr>
            <w:r>
              <w:rPr>
                <w:rFonts w:hint="eastAsia"/>
              </w:rPr>
              <w:t>監視人氏名</w:t>
            </w:r>
          </w:p>
        </w:tc>
        <w:tc>
          <w:tcPr>
            <w:tcW w:w="6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F1" w:rsidRDefault="007337F1">
            <w:pPr>
              <w:jc w:val="right"/>
            </w:pPr>
            <w:r>
              <w:rPr>
                <w:rFonts w:hint="eastAsia"/>
              </w:rPr>
              <w:t>他　　　　　人</w:t>
            </w:r>
          </w:p>
        </w:tc>
      </w:tr>
      <w:tr w:rsidR="007337F1" w:rsidTr="003C70DF">
        <w:trPr>
          <w:cantSplit/>
          <w:trHeight w:val="329"/>
        </w:trPr>
        <w:tc>
          <w:tcPr>
            <w:tcW w:w="14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6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F1" w:rsidRDefault="007337F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337F1" w:rsidTr="003C70DF">
        <w:trPr>
          <w:cantSplit/>
          <w:trHeight w:val="330"/>
        </w:trPr>
        <w:tc>
          <w:tcPr>
            <w:tcW w:w="143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left"/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6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F1" w:rsidRDefault="007337F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337F1" w:rsidTr="003C70DF">
        <w:trPr>
          <w:cantSplit/>
          <w:trHeight w:val="329"/>
        </w:trPr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tabs>
                <w:tab w:val="left" w:pos="606"/>
              </w:tabs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6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F1" w:rsidRDefault="007337F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337F1" w:rsidTr="003C70DF">
        <w:trPr>
          <w:cantSplit/>
          <w:trHeight w:val="553"/>
        </w:trPr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 w:rsidP="0036628B">
            <w:pPr>
              <w:jc w:val="center"/>
            </w:pPr>
            <w:r w:rsidRPr="003C70DF">
              <w:rPr>
                <w:rFonts w:hint="eastAsia"/>
                <w:spacing w:val="45"/>
                <w:kern w:val="0"/>
                <w:fitText w:val="525" w:id="-1835774207"/>
              </w:rPr>
              <w:t>設</w:t>
            </w:r>
            <w:r w:rsidRPr="003C70DF">
              <w:rPr>
                <w:rFonts w:hint="eastAsia"/>
                <w:spacing w:val="7"/>
                <w:kern w:val="0"/>
                <w:fitText w:val="525" w:id="-1835774207"/>
              </w:rPr>
              <w:t>置</w:t>
            </w:r>
            <w:r w:rsidRPr="003C70DF">
              <w:rPr>
                <w:rFonts w:hint="eastAsia"/>
                <w:spacing w:val="45"/>
                <w:kern w:val="0"/>
                <w:fitText w:val="525" w:id="-1835774206"/>
              </w:rPr>
              <w:t>場</w:t>
            </w:r>
            <w:r w:rsidRPr="003C70DF">
              <w:rPr>
                <w:rFonts w:hint="eastAsia"/>
                <w:spacing w:val="7"/>
                <w:kern w:val="0"/>
                <w:fitText w:val="525" w:id="-1835774206"/>
              </w:rPr>
              <w:t>所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F1" w:rsidRDefault="007337F1">
            <w:pPr>
              <w:tabs>
                <w:tab w:val="left" w:pos="808"/>
                <w:tab w:val="left" w:pos="1414"/>
                <w:tab w:val="left" w:pos="2424"/>
                <w:tab w:val="left" w:pos="343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6628B" w:rsidTr="003C70DF">
        <w:trPr>
          <w:cantSplit/>
          <w:trHeight w:val="210"/>
        </w:trPr>
        <w:tc>
          <w:tcPr>
            <w:tcW w:w="7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628B" w:rsidRDefault="0036628B">
            <w:pPr>
              <w:jc w:val="left"/>
            </w:pP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28B" w:rsidRDefault="0036628B" w:rsidP="007337F1">
            <w:pPr>
              <w:jc w:val="distribute"/>
            </w:pPr>
            <w:r>
              <w:rPr>
                <w:rFonts w:hint="eastAsia"/>
              </w:rPr>
              <w:t>地上又は</w:t>
            </w:r>
          </w:p>
          <w:p w:rsidR="0036628B" w:rsidRDefault="0036628B" w:rsidP="007337F1">
            <w:pPr>
              <w:jc w:val="distribute"/>
            </w:pPr>
            <w:r>
              <w:rPr>
                <w:rFonts w:hint="eastAsia"/>
              </w:rPr>
              <w:t>屋上の別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28B" w:rsidRDefault="0036628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28B" w:rsidRDefault="0036628B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28B" w:rsidRDefault="0036628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28B" w:rsidRDefault="0036628B">
            <w:pPr>
              <w:jc w:val="distribute"/>
            </w:pPr>
            <w:r>
              <w:rPr>
                <w:rFonts w:hint="eastAsia"/>
              </w:rPr>
              <w:t>立入禁止</w:t>
            </w:r>
            <w:r>
              <w:rPr>
                <w:rFonts w:hint="eastAsia"/>
                <w:spacing w:val="45"/>
              </w:rPr>
              <w:t>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28B" w:rsidRDefault="0036628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F7E01" w:rsidTr="003C70DF">
        <w:trPr>
          <w:cantSplit/>
          <w:trHeight w:val="316"/>
        </w:trPr>
        <w:tc>
          <w:tcPr>
            <w:tcW w:w="27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091245">
            <w:pPr>
              <w:tabs>
                <w:tab w:val="left" w:pos="404"/>
                <w:tab w:val="left" w:pos="2020"/>
              </w:tabs>
              <w:jc w:val="distribute"/>
            </w:pPr>
            <w:r>
              <w:rPr>
                <w:rFonts w:hint="eastAsia"/>
              </w:rPr>
              <w:t>充填</w:t>
            </w:r>
            <w:r w:rsidR="001F7E01">
              <w:rPr>
                <w:rFonts w:hint="eastAsia"/>
              </w:rPr>
              <w:t>又は作業の方法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F7E01" w:rsidTr="003C70DF">
        <w:trPr>
          <w:cantSplit/>
          <w:trHeight w:val="329"/>
        </w:trPr>
        <w:tc>
          <w:tcPr>
            <w:tcW w:w="272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tabs>
                <w:tab w:val="left" w:pos="606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F7E01" w:rsidTr="003C70DF">
        <w:trPr>
          <w:cantSplit/>
          <w:trHeight w:val="32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7E01" w:rsidRDefault="001F7E01">
            <w:pPr>
              <w:jc w:val="center"/>
            </w:pPr>
            <w:r>
              <w:rPr>
                <w:rFonts w:hint="eastAsia"/>
                <w:spacing w:val="20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7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気球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直径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F7E01" w:rsidTr="003C70DF">
        <w:trPr>
          <w:cantSplit/>
          <w:trHeight w:val="33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</w:p>
        </w:tc>
        <w:tc>
          <w:tcPr>
            <w:tcW w:w="176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体積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tabs>
                <w:tab w:val="left" w:pos="40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厚さ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F7E01" w:rsidTr="003C70DF">
        <w:trPr>
          <w:cantSplit/>
          <w:trHeight w:val="329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</w:p>
        </w:tc>
        <w:tc>
          <w:tcPr>
            <w:tcW w:w="2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tabs>
                <w:tab w:val="left" w:pos="404"/>
              </w:tabs>
              <w:jc w:val="distribute"/>
            </w:pPr>
            <w:r>
              <w:rPr>
                <w:rFonts w:hint="eastAsia"/>
              </w:rPr>
              <w:t>揚綱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tabs>
                <w:tab w:val="left" w:pos="606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太さ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01" w:rsidRDefault="001F7E01">
            <w:pPr>
              <w:tabs>
                <w:tab w:val="left" w:pos="1010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F7E01" w:rsidTr="003C70DF">
        <w:trPr>
          <w:cantSplit/>
          <w:trHeight w:val="33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</w:p>
        </w:tc>
        <w:tc>
          <w:tcPr>
            <w:tcW w:w="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7E01" w:rsidRDefault="001F7E01">
            <w:pPr>
              <w:jc w:val="center"/>
            </w:pPr>
            <w:r>
              <w:rPr>
                <w:rFonts w:hint="eastAsia"/>
              </w:rPr>
              <w:t>電飾</w:t>
            </w: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 w:rsidP="002F5287">
            <w:pPr>
              <w:jc w:val="distribute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灯数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01" w:rsidRDefault="001F7E01">
            <w:pPr>
              <w:jc w:val="center"/>
            </w:pPr>
            <w:r>
              <w:rPr>
                <w:rFonts w:hint="eastAsia"/>
              </w:rPr>
              <w:t>直列・並列</w:t>
            </w:r>
          </w:p>
        </w:tc>
      </w:tr>
      <w:tr w:rsidR="001F7E01" w:rsidTr="003C70DF">
        <w:trPr>
          <w:cantSplit/>
          <w:trHeight w:val="34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</w:p>
        </w:tc>
        <w:tc>
          <w:tcPr>
            <w:tcW w:w="4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distribute"/>
            </w:pPr>
            <w:r>
              <w:rPr>
                <w:rFonts w:hint="eastAsia"/>
              </w:rPr>
              <w:t>断面積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F7E01" w:rsidTr="003C70DF">
        <w:trPr>
          <w:cantSplit/>
          <w:trHeight w:val="315"/>
        </w:trPr>
        <w:tc>
          <w:tcPr>
            <w:tcW w:w="2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tabs>
                <w:tab w:val="left" w:pos="1616"/>
              </w:tabs>
              <w:jc w:val="distribute"/>
            </w:pPr>
            <w:r>
              <w:rPr>
                <w:rFonts w:hint="eastAsia"/>
              </w:rPr>
              <w:t>総重量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9BE" w:rsidRDefault="007F39BE" w:rsidP="007F39BE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1F7E01" w:rsidRDefault="001F7E01" w:rsidP="007F39BE">
            <w:pPr>
              <w:jc w:val="distribute"/>
            </w:pPr>
            <w:r>
              <w:rPr>
                <w:rFonts w:hint="eastAsia"/>
              </w:rPr>
              <w:t>必要事項</w:t>
            </w: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337F1" w:rsidTr="003C70DF">
        <w:trPr>
          <w:cantSplit/>
          <w:trHeight w:val="330"/>
        </w:trPr>
        <w:tc>
          <w:tcPr>
            <w:tcW w:w="18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7F1" w:rsidRDefault="007337F1">
            <w:pPr>
              <w:jc w:val="distribute"/>
            </w:pPr>
            <w:r>
              <w:rPr>
                <w:rFonts w:hint="eastAsia"/>
                <w:spacing w:val="105"/>
              </w:rPr>
              <w:t>指示方</w:t>
            </w:r>
            <w:r>
              <w:rPr>
                <w:rFonts w:hint="eastAsia"/>
              </w:rPr>
              <w:t>法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distribute"/>
            </w:pPr>
            <w:r w:rsidRPr="007337F1">
              <w:rPr>
                <w:rFonts w:hint="eastAsia"/>
              </w:rPr>
              <w:t>掲揚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r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7F1" w:rsidRDefault="007337F1"/>
        </w:tc>
        <w:tc>
          <w:tcPr>
            <w:tcW w:w="29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7F1" w:rsidRDefault="007337F1"/>
        </w:tc>
      </w:tr>
      <w:tr w:rsidR="007337F1" w:rsidTr="003C70DF">
        <w:trPr>
          <w:cantSplit/>
          <w:trHeight w:val="329"/>
        </w:trPr>
        <w:tc>
          <w:tcPr>
            <w:tcW w:w="187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distribute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pPr>
              <w:jc w:val="distribute"/>
            </w:pPr>
            <w:r w:rsidRPr="007337F1">
              <w:rPr>
                <w:rFonts w:hint="eastAsia"/>
              </w:rPr>
              <w:t>けい留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7F1" w:rsidRDefault="007337F1">
            <w:r>
              <w:rPr>
                <w:rFonts w:hint="eastAsia"/>
              </w:rPr>
              <w:t xml:space="preserve">　</w:t>
            </w: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F1" w:rsidRDefault="007337F1"/>
        </w:tc>
        <w:tc>
          <w:tcPr>
            <w:tcW w:w="2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F1" w:rsidRDefault="007337F1"/>
        </w:tc>
      </w:tr>
      <w:tr w:rsidR="001F7E01" w:rsidTr="003C70DF">
        <w:trPr>
          <w:cantSplit/>
          <w:trHeight w:val="316"/>
        </w:trPr>
        <w:tc>
          <w:tcPr>
            <w:tcW w:w="4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5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01" w:rsidRDefault="001F7E01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5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F7E01" w:rsidTr="003C70DF">
        <w:trPr>
          <w:cantSplit/>
          <w:trHeight w:val="1896"/>
        </w:trPr>
        <w:tc>
          <w:tcPr>
            <w:tcW w:w="4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01" w:rsidRDefault="001F7E0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F7E01" w:rsidRDefault="001F7E01">
      <w:pPr>
        <w:ind w:left="770" w:hanging="770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法人にあっては，その名称，代表者氏名，主たる事務所の所在地を記入すること。</w:t>
      </w:r>
    </w:p>
    <w:p w:rsidR="001F7E01" w:rsidRDefault="001F7E01">
      <w:pPr>
        <w:ind w:left="770" w:hanging="77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</w:t>
      </w:r>
      <w:r w:rsidR="0046242E">
        <w:rPr>
          <w:rFonts w:hint="eastAsia"/>
        </w:rPr>
        <w:t>の</w:t>
      </w:r>
      <w:r>
        <w:rPr>
          <w:rFonts w:hint="eastAsia"/>
        </w:rPr>
        <w:t>欄は，記入しないこと。</w:t>
      </w:r>
    </w:p>
    <w:p w:rsidR="001F7E01" w:rsidRDefault="001F7E01">
      <w:pPr>
        <w:ind w:left="770" w:hanging="770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設置場所付近の見取図，気球の見取図及び電飾の配線図</w:t>
      </w:r>
      <w:r>
        <w:t>(</w:t>
      </w:r>
      <w:r>
        <w:rPr>
          <w:rFonts w:hint="eastAsia"/>
        </w:rPr>
        <w:t>電飾を付設するものに限る。</w:t>
      </w:r>
      <w:r>
        <w:t>)</w:t>
      </w:r>
      <w:r>
        <w:rPr>
          <w:rFonts w:hint="eastAsia"/>
        </w:rPr>
        <w:t>を添付すること。</w:t>
      </w:r>
    </w:p>
    <w:sectPr w:rsidR="001F7E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CAF" w:rsidRDefault="00086CAF" w:rsidP="007C3398">
      <w:r>
        <w:separator/>
      </w:r>
    </w:p>
  </w:endnote>
  <w:endnote w:type="continuationSeparator" w:id="0">
    <w:p w:rsidR="00086CAF" w:rsidRDefault="00086CAF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CAF" w:rsidRDefault="00086CAF" w:rsidP="007C3398">
      <w:r>
        <w:separator/>
      </w:r>
    </w:p>
  </w:footnote>
  <w:footnote w:type="continuationSeparator" w:id="0">
    <w:p w:rsidR="00086CAF" w:rsidRDefault="00086CAF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01"/>
    <w:rsid w:val="00086CAF"/>
    <w:rsid w:val="00091245"/>
    <w:rsid w:val="001173D5"/>
    <w:rsid w:val="00172BE0"/>
    <w:rsid w:val="001F7E01"/>
    <w:rsid w:val="002F5287"/>
    <w:rsid w:val="0036628B"/>
    <w:rsid w:val="003C70DF"/>
    <w:rsid w:val="0043655D"/>
    <w:rsid w:val="0046242E"/>
    <w:rsid w:val="0057432E"/>
    <w:rsid w:val="00583F5B"/>
    <w:rsid w:val="006079A9"/>
    <w:rsid w:val="00700A59"/>
    <w:rsid w:val="007337F1"/>
    <w:rsid w:val="00755F3A"/>
    <w:rsid w:val="007C3398"/>
    <w:rsid w:val="007F39BE"/>
    <w:rsid w:val="00864318"/>
    <w:rsid w:val="00894624"/>
    <w:rsid w:val="008E6B32"/>
    <w:rsid w:val="009762CE"/>
    <w:rsid w:val="00CB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032978-4AEF-49BB-85F2-37A88D1E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6242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6242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FBA12-2CCE-4D70-B373-74823174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岡田功</dc:creator>
  <cp:keywords/>
  <dc:description/>
  <cp:lastModifiedBy>岡田功</cp:lastModifiedBy>
  <cp:revision>3</cp:revision>
  <cp:lastPrinted>2021-08-02T01:57:00Z</cp:lastPrinted>
  <dcterms:created xsi:type="dcterms:W3CDTF">2021-07-28T06:16:00Z</dcterms:created>
  <dcterms:modified xsi:type="dcterms:W3CDTF">2021-08-02T01:57:00Z</dcterms:modified>
</cp:coreProperties>
</file>