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様式第５号（第１０条関係）</w:t>
      </w:r>
    </w:p>
    <w:tbl>
      <w:tblPr>
        <w:tblW w:w="8497" w:type="dxa"/>
        <w:jc w:val="left"/>
        <w:tblInd w:w="113" w:type="dxa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66"/>
        <w:gridCol w:w="924"/>
        <w:gridCol w:w="966"/>
        <w:gridCol w:w="910"/>
        <w:gridCol w:w="952"/>
        <w:gridCol w:w="1654"/>
        <w:gridCol w:w="1313"/>
        <w:gridCol w:w="811"/>
      </w:tblGrid>
      <w:tr>
        <w:trPr>
          <w:trHeight w:val="275" w:hRule="atLeast"/>
          <w:cantSplit w:val="true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命令者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部</w:t>
            </w:r>
            <w:r>
              <w:rPr/>
              <w:t>長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課</w:t>
            </w:r>
            <w:r>
              <w:rPr/>
              <w:t>長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係</w:t>
            </w:r>
            <w:r>
              <w:rPr/>
              <w:t>長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係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distribute"/>
              <w:rPr/>
            </w:pPr>
            <w:r>
              <w:rPr/>
              <w:t>起案年月日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pacing w:val="53"/>
              </w:rPr>
              <w:t>記</w:t>
            </w:r>
            <w:r>
              <w:rPr/>
              <w:t>帳</w:t>
            </w:r>
          </w:p>
        </w:tc>
      </w:tr>
      <w:tr>
        <w:trPr>
          <w:trHeight w:val="275" w:hRule="atLeast"/>
          <w:cantSplit w:val="true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distribute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8" w:hRule="atLeast"/>
          <w:cantSplit w:val="true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13" w:right="113" w:hanging="0"/>
              <w:jc w:val="distribute"/>
              <w:rPr/>
            </w:pPr>
            <w:r>
              <w:rPr/>
              <w:t>決裁年月日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8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　伺　次のとおり行政財産の使用を許可してよろしいか。</w:t>
            </w:r>
          </w:p>
        </w:tc>
      </w:tr>
      <w:tr>
        <w:trPr>
          <w:trHeight w:val="4886" w:hRule="atLeast"/>
        </w:trPr>
        <w:tc>
          <w:tcPr>
            <w:tcW w:w="8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行政財産使用許可申請書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420" w:hanging="0"/>
              <w:jc w:val="right"/>
              <w:rPr/>
            </w:pPr>
            <w:r>
              <w:rPr/>
              <w:t>　　年　　月　　日</w:t>
            </w:r>
          </w:p>
          <w:p>
            <w:pPr>
              <w:pStyle w:val="Normal"/>
              <w:rPr/>
            </w:pPr>
            <w:r>
              <w:rPr/>
              <w:t>　総社市長　　　　　　様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420" w:hanging="0"/>
              <w:jc w:val="right"/>
              <w:rPr/>
            </w:pPr>
            <w:r>
              <w:rPr/>
              <w:t>申請</w:t>
            </w:r>
            <w:r>
              <w:rPr>
                <w:spacing w:val="105"/>
              </w:rPr>
              <w:t>人住</w:t>
            </w:r>
            <w:r>
              <w:rPr/>
              <w:t>所　　　　　　　　　　　　　</w:t>
            </w:r>
          </w:p>
          <w:p>
            <w:pPr>
              <w:pStyle w:val="Normal"/>
              <w:ind w:right="420" w:hanging="0"/>
              <w:jc w:val="right"/>
              <w:rPr/>
            </w:pPr>
            <w:r>
              <w:rPr>
                <w:spacing w:val="105"/>
              </w:rPr>
              <w:t>氏</w:t>
            </w:r>
            <w:r>
              <w:rPr/>
              <w:t>名　　　　　　　　　　　　　</w:t>
            </w:r>
          </w:p>
          <w:p>
            <w:pPr>
              <w:pStyle w:val="Normal"/>
              <w:ind w:right="420" w:hanging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次により行政財産を使用したいので許可願いたく申請します。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記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１　使用しようとする行政財産の名称</w:t>
            </w:r>
            <w:bookmarkStart w:id="0" w:name="_GoBack"/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２　使用しようとする目的又は用途の概要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３　使用の期間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４　その他必要な事項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ascii="ＭＳ 明朝" w:hAnsi="ＭＳ 明朝" w:cs="Times New Roman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LibreOffice/6.3.5.2$Windows_X86_64 LibreOffice_project/dd0751754f11728f69b42ee2af66670068624673</Application>
  <Pages>2</Pages>
  <Words>163</Words>
  <Characters>163</Characters>
  <CharactersWithSpaces>213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2022-03-24T04:14:00Z</dcterms:created>
  <dc:creator>豊嶋 乃女</dc:creator>
  <dc:description/>
  <dc:language>ja-JP</dc:language>
  <cp:lastModifiedBy/>
  <dcterms:modified xsi:type="dcterms:W3CDTF">2022-04-27T13:09:41Z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