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EB8" w:rsidRPr="007D12C4" w:rsidRDefault="00B645C7" w:rsidP="00204CC8">
      <w:pPr>
        <w:jc w:val="center"/>
        <w:rPr>
          <w:rFonts w:ascii="ＭＳ 明朝" w:eastAsia="ＭＳ 明朝" w:hAnsi="ＭＳ 明朝"/>
        </w:rPr>
      </w:pPr>
      <w:bookmarkStart w:id="0" w:name="_GoBack"/>
      <w:bookmarkEnd w:id="0"/>
      <w:r w:rsidRPr="007D12C4">
        <w:rPr>
          <w:rFonts w:ascii="ＭＳ 明朝" w:eastAsia="ＭＳ 明朝" w:hAnsi="ＭＳ 明朝" w:hint="eastAsia"/>
        </w:rPr>
        <w:t>総社</w:t>
      </w:r>
      <w:r w:rsidR="00757EB8" w:rsidRPr="007D12C4">
        <w:rPr>
          <w:rFonts w:ascii="ＭＳ 明朝" w:eastAsia="ＭＳ 明朝" w:hAnsi="ＭＳ 明朝" w:hint="eastAsia"/>
        </w:rPr>
        <w:t>市</w:t>
      </w:r>
      <w:r w:rsidR="0086475E" w:rsidRPr="007D12C4">
        <w:rPr>
          <w:rFonts w:ascii="ＭＳ 明朝" w:eastAsia="ＭＳ 明朝" w:hAnsi="ＭＳ 明朝" w:hint="eastAsia"/>
        </w:rPr>
        <w:t>自動車</w:t>
      </w:r>
      <w:r w:rsidR="00FB3AEC" w:rsidRPr="007D12C4">
        <w:rPr>
          <w:rFonts w:ascii="ＭＳ 明朝" w:eastAsia="ＭＳ 明朝" w:hAnsi="ＭＳ 明朝" w:hint="eastAsia"/>
        </w:rPr>
        <w:t>急発進抑制装置</w:t>
      </w:r>
      <w:r w:rsidR="00757EB8" w:rsidRPr="007D12C4">
        <w:rPr>
          <w:rFonts w:ascii="ＭＳ 明朝" w:eastAsia="ＭＳ 明朝" w:hAnsi="ＭＳ 明朝" w:hint="eastAsia"/>
        </w:rPr>
        <w:t>整備補助金交付要綱</w:t>
      </w:r>
    </w:p>
    <w:p w:rsidR="00B645C7" w:rsidRPr="007D12C4" w:rsidRDefault="00B645C7" w:rsidP="007D12C4">
      <w:pPr>
        <w:rPr>
          <w:rFonts w:ascii="ＭＳ 明朝" w:eastAsia="ＭＳ 明朝" w:hAnsi="ＭＳ 明朝"/>
        </w:rPr>
      </w:pPr>
    </w:p>
    <w:p w:rsidR="00757EB8" w:rsidRPr="007D12C4" w:rsidRDefault="00022942" w:rsidP="007D12C4">
      <w:pPr>
        <w:ind w:firstLineChars="100" w:firstLine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（</w:t>
      </w:r>
      <w:r w:rsidR="00757EB8" w:rsidRPr="007D12C4">
        <w:rPr>
          <w:rFonts w:ascii="ＭＳ 明朝" w:eastAsia="ＭＳ 明朝" w:hAnsi="ＭＳ 明朝" w:hint="eastAsia"/>
        </w:rPr>
        <w:t>趣旨</w:t>
      </w:r>
      <w:r w:rsidRPr="007D12C4">
        <w:rPr>
          <w:rFonts w:ascii="ＭＳ 明朝" w:eastAsia="ＭＳ 明朝" w:hAnsi="ＭＳ 明朝" w:hint="eastAsia"/>
        </w:rPr>
        <w:t>）</w:t>
      </w:r>
    </w:p>
    <w:p w:rsidR="00757EB8" w:rsidRPr="007D12C4" w:rsidRDefault="00757EB8" w:rsidP="007D12C4">
      <w:pPr>
        <w:ind w:left="210" w:hangingChars="100" w:hanging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第</w:t>
      </w:r>
      <w:r w:rsidR="00022942" w:rsidRPr="007D12C4">
        <w:rPr>
          <w:rFonts w:ascii="ＭＳ 明朝" w:eastAsia="ＭＳ 明朝" w:hAnsi="ＭＳ 明朝" w:hint="eastAsia"/>
        </w:rPr>
        <w:t>１</w:t>
      </w:r>
      <w:r w:rsidRPr="007D12C4">
        <w:rPr>
          <w:rFonts w:ascii="ＭＳ 明朝" w:eastAsia="ＭＳ 明朝" w:hAnsi="ＭＳ 明朝" w:hint="eastAsia"/>
        </w:rPr>
        <w:t>条　この</w:t>
      </w:r>
      <w:r w:rsidR="00B645C7" w:rsidRPr="007D12C4">
        <w:rPr>
          <w:rFonts w:ascii="ＭＳ 明朝" w:eastAsia="ＭＳ 明朝" w:hAnsi="ＭＳ 明朝" w:hint="eastAsia"/>
        </w:rPr>
        <w:t>要綱</w:t>
      </w:r>
      <w:r w:rsidRPr="007D12C4">
        <w:rPr>
          <w:rFonts w:ascii="ＭＳ 明朝" w:eastAsia="ＭＳ 明朝" w:hAnsi="ＭＳ 明朝" w:hint="eastAsia"/>
        </w:rPr>
        <w:t>は</w:t>
      </w:r>
      <w:r w:rsidR="00223851" w:rsidRPr="007D12C4">
        <w:rPr>
          <w:rFonts w:ascii="ＭＳ 明朝" w:eastAsia="ＭＳ 明朝" w:hAnsi="ＭＳ 明朝" w:hint="eastAsia"/>
        </w:rPr>
        <w:t>，</w:t>
      </w:r>
      <w:r w:rsidR="00D46EA4" w:rsidRPr="007D12C4">
        <w:rPr>
          <w:rFonts w:ascii="ＭＳ 明朝" w:eastAsia="ＭＳ 明朝" w:hAnsi="ＭＳ 明朝" w:hint="eastAsia"/>
        </w:rPr>
        <w:t>高齢者が運転する自動車による</w:t>
      </w:r>
      <w:r w:rsidRPr="007D12C4">
        <w:rPr>
          <w:rFonts w:ascii="ＭＳ 明朝" w:eastAsia="ＭＳ 明朝" w:hAnsi="ＭＳ 明朝" w:hint="eastAsia"/>
        </w:rPr>
        <w:t>交通事故の防止及び事故時の被害軽減のため</w:t>
      </w:r>
      <w:r w:rsidR="00223851" w:rsidRPr="007D12C4">
        <w:rPr>
          <w:rFonts w:ascii="ＭＳ 明朝" w:eastAsia="ＭＳ 明朝" w:hAnsi="ＭＳ 明朝" w:hint="eastAsia"/>
        </w:rPr>
        <w:t>，</w:t>
      </w:r>
      <w:r w:rsidRPr="007D12C4">
        <w:rPr>
          <w:rFonts w:ascii="ＭＳ 明朝" w:eastAsia="ＭＳ 明朝" w:hAnsi="ＭＳ 明朝" w:hint="eastAsia"/>
        </w:rPr>
        <w:t>自動車に後付けの</w:t>
      </w:r>
      <w:r w:rsidR="0086475E" w:rsidRPr="007D12C4">
        <w:rPr>
          <w:rFonts w:ascii="ＭＳ 明朝" w:eastAsia="ＭＳ 明朝" w:hAnsi="ＭＳ 明朝" w:hint="eastAsia"/>
        </w:rPr>
        <w:t>自動車</w:t>
      </w:r>
      <w:r w:rsidR="00FB3AEC" w:rsidRPr="007D12C4">
        <w:rPr>
          <w:rFonts w:ascii="ＭＳ 明朝" w:eastAsia="ＭＳ 明朝" w:hAnsi="ＭＳ 明朝" w:hint="eastAsia"/>
        </w:rPr>
        <w:t>急発進抑制装置</w:t>
      </w:r>
      <w:r w:rsidR="00022942" w:rsidRPr="007D12C4">
        <w:rPr>
          <w:rFonts w:ascii="ＭＳ 明朝" w:eastAsia="ＭＳ 明朝" w:hAnsi="ＭＳ 明朝" w:hint="eastAsia"/>
        </w:rPr>
        <w:t>を</w:t>
      </w:r>
      <w:r w:rsidRPr="007D12C4">
        <w:rPr>
          <w:rFonts w:ascii="ＭＳ 明朝" w:eastAsia="ＭＳ 明朝" w:hAnsi="ＭＳ 明朝" w:hint="eastAsia"/>
        </w:rPr>
        <w:t>取り付け</w:t>
      </w:r>
      <w:r w:rsidR="001011E8">
        <w:rPr>
          <w:rFonts w:ascii="ＭＳ 明朝" w:eastAsia="ＭＳ 明朝" w:hAnsi="ＭＳ 明朝" w:hint="eastAsia"/>
        </w:rPr>
        <w:t>た</w:t>
      </w:r>
      <w:r w:rsidRPr="007D12C4">
        <w:rPr>
          <w:rFonts w:ascii="ＭＳ 明朝" w:eastAsia="ＭＳ 明朝" w:hAnsi="ＭＳ 明朝" w:hint="eastAsia"/>
        </w:rPr>
        <w:t>者に対し</w:t>
      </w:r>
      <w:r w:rsidR="00223851" w:rsidRPr="007D12C4">
        <w:rPr>
          <w:rFonts w:ascii="ＭＳ 明朝" w:eastAsia="ＭＳ 明朝" w:hAnsi="ＭＳ 明朝" w:hint="eastAsia"/>
        </w:rPr>
        <w:t>，</w:t>
      </w:r>
      <w:r w:rsidRPr="007D12C4">
        <w:rPr>
          <w:rFonts w:ascii="ＭＳ 明朝" w:eastAsia="ＭＳ 明朝" w:hAnsi="ＭＳ 明朝" w:hint="eastAsia"/>
        </w:rPr>
        <w:t>予算の範囲内において</w:t>
      </w:r>
      <w:r w:rsidR="00223851" w:rsidRPr="007D12C4">
        <w:rPr>
          <w:rFonts w:ascii="ＭＳ 明朝" w:eastAsia="ＭＳ 明朝" w:hAnsi="ＭＳ 明朝" w:hint="eastAsia"/>
        </w:rPr>
        <w:t>，総社市</w:t>
      </w:r>
      <w:r w:rsidR="0086475E" w:rsidRPr="007D12C4">
        <w:rPr>
          <w:rFonts w:ascii="ＭＳ 明朝" w:eastAsia="ＭＳ 明朝" w:hAnsi="ＭＳ 明朝" w:hint="eastAsia"/>
        </w:rPr>
        <w:t>自動車</w:t>
      </w:r>
      <w:r w:rsidR="00FB3AEC" w:rsidRPr="007D12C4">
        <w:rPr>
          <w:rFonts w:ascii="ＭＳ 明朝" w:eastAsia="ＭＳ 明朝" w:hAnsi="ＭＳ 明朝" w:hint="eastAsia"/>
        </w:rPr>
        <w:t>急発進抑制装置</w:t>
      </w:r>
      <w:r w:rsidRPr="007D12C4">
        <w:rPr>
          <w:rFonts w:ascii="ＭＳ 明朝" w:eastAsia="ＭＳ 明朝" w:hAnsi="ＭＳ 明朝" w:hint="eastAsia"/>
        </w:rPr>
        <w:t>整備補助金</w:t>
      </w:r>
      <w:r w:rsidR="00022942" w:rsidRPr="007D12C4">
        <w:rPr>
          <w:rFonts w:ascii="ＭＳ 明朝" w:eastAsia="ＭＳ 明朝" w:hAnsi="ＭＳ 明朝" w:hint="eastAsia"/>
        </w:rPr>
        <w:t>（</w:t>
      </w:r>
      <w:r w:rsidRPr="007D12C4">
        <w:rPr>
          <w:rFonts w:ascii="ＭＳ 明朝" w:eastAsia="ＭＳ 明朝" w:hAnsi="ＭＳ 明朝" w:hint="eastAsia"/>
        </w:rPr>
        <w:t>以下「補助金」という。</w:t>
      </w:r>
      <w:r w:rsidR="00022942" w:rsidRPr="007D12C4">
        <w:rPr>
          <w:rFonts w:ascii="ＭＳ 明朝" w:eastAsia="ＭＳ 明朝" w:hAnsi="ＭＳ 明朝" w:hint="eastAsia"/>
        </w:rPr>
        <w:t>）</w:t>
      </w:r>
      <w:r w:rsidR="00223851" w:rsidRPr="007D12C4">
        <w:rPr>
          <w:rFonts w:ascii="ＭＳ 明朝" w:eastAsia="ＭＳ 明朝" w:hAnsi="ＭＳ 明朝" w:hint="eastAsia"/>
        </w:rPr>
        <w:t>を交付することについて，</w:t>
      </w:r>
      <w:r w:rsidRPr="007D12C4">
        <w:rPr>
          <w:rFonts w:ascii="ＭＳ 明朝" w:eastAsia="ＭＳ 明朝" w:hAnsi="ＭＳ 明朝" w:hint="eastAsia"/>
        </w:rPr>
        <w:t>必要な事項を定めるものとする。</w:t>
      </w:r>
    </w:p>
    <w:p w:rsidR="00757EB8" w:rsidRPr="007D12C4" w:rsidRDefault="00022942" w:rsidP="007D12C4">
      <w:pPr>
        <w:ind w:firstLineChars="100" w:firstLine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（</w:t>
      </w:r>
      <w:r w:rsidR="00757EB8" w:rsidRPr="007D12C4">
        <w:rPr>
          <w:rFonts w:ascii="ＭＳ 明朝" w:eastAsia="ＭＳ 明朝" w:hAnsi="ＭＳ 明朝" w:hint="eastAsia"/>
        </w:rPr>
        <w:t>定義</w:t>
      </w:r>
      <w:r w:rsidRPr="007D12C4">
        <w:rPr>
          <w:rFonts w:ascii="ＭＳ 明朝" w:eastAsia="ＭＳ 明朝" w:hAnsi="ＭＳ 明朝" w:hint="eastAsia"/>
        </w:rPr>
        <w:t>）</w:t>
      </w:r>
    </w:p>
    <w:p w:rsidR="00757EB8" w:rsidRPr="007D12C4" w:rsidRDefault="00757EB8" w:rsidP="007D12C4">
      <w:pPr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第</w:t>
      </w:r>
      <w:r w:rsidR="00022942" w:rsidRPr="007D12C4">
        <w:rPr>
          <w:rFonts w:ascii="ＭＳ 明朝" w:eastAsia="ＭＳ 明朝" w:hAnsi="ＭＳ 明朝" w:hint="eastAsia"/>
        </w:rPr>
        <w:t>２</w:t>
      </w:r>
      <w:r w:rsidRPr="007D12C4">
        <w:rPr>
          <w:rFonts w:ascii="ＭＳ 明朝" w:eastAsia="ＭＳ 明朝" w:hAnsi="ＭＳ 明朝" w:hint="eastAsia"/>
        </w:rPr>
        <w:t>条　この</w:t>
      </w:r>
      <w:r w:rsidR="00B645C7" w:rsidRPr="007D12C4">
        <w:rPr>
          <w:rFonts w:ascii="ＭＳ 明朝" w:eastAsia="ＭＳ 明朝" w:hAnsi="ＭＳ 明朝" w:hint="eastAsia"/>
        </w:rPr>
        <w:t>要綱</w:t>
      </w:r>
      <w:r w:rsidRPr="007D12C4">
        <w:rPr>
          <w:rFonts w:ascii="ＭＳ 明朝" w:eastAsia="ＭＳ 明朝" w:hAnsi="ＭＳ 明朝" w:hint="eastAsia"/>
        </w:rPr>
        <w:t>において</w:t>
      </w:r>
      <w:r w:rsidR="00223851" w:rsidRPr="007D12C4">
        <w:rPr>
          <w:rFonts w:ascii="ＭＳ 明朝" w:eastAsia="ＭＳ 明朝" w:hAnsi="ＭＳ 明朝" w:hint="eastAsia"/>
        </w:rPr>
        <w:t>，</w:t>
      </w:r>
      <w:r w:rsidRPr="007D12C4">
        <w:rPr>
          <w:rFonts w:ascii="ＭＳ 明朝" w:eastAsia="ＭＳ 明朝" w:hAnsi="ＭＳ 明朝" w:hint="eastAsia"/>
        </w:rPr>
        <w:t>次の各号に掲げる用語の意義は</w:t>
      </w:r>
      <w:r w:rsidR="00223851" w:rsidRPr="007D12C4">
        <w:rPr>
          <w:rFonts w:ascii="ＭＳ 明朝" w:eastAsia="ＭＳ 明朝" w:hAnsi="ＭＳ 明朝" w:hint="eastAsia"/>
        </w:rPr>
        <w:t>，</w:t>
      </w:r>
      <w:r w:rsidRPr="007D12C4">
        <w:rPr>
          <w:rFonts w:ascii="ＭＳ 明朝" w:eastAsia="ＭＳ 明朝" w:hAnsi="ＭＳ 明朝" w:hint="eastAsia"/>
        </w:rPr>
        <w:t>当該各号に定めるところによる。</w:t>
      </w:r>
    </w:p>
    <w:p w:rsidR="00744C4A" w:rsidRPr="007D12C4" w:rsidRDefault="00806BBF" w:rsidP="007D12C4">
      <w:pPr>
        <w:ind w:leftChars="50" w:left="420" w:hangingChars="150" w:hanging="315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/>
        </w:rPr>
        <w:t>(１</w:t>
      </w:r>
      <w:r w:rsidRPr="007D12C4">
        <w:rPr>
          <w:rFonts w:ascii="ＭＳ 明朝" w:eastAsia="ＭＳ 明朝" w:hAnsi="ＭＳ 明朝" w:hint="eastAsia"/>
        </w:rPr>
        <w:t>)</w:t>
      </w:r>
      <w:r w:rsidRPr="007D12C4">
        <w:rPr>
          <w:rFonts w:ascii="ＭＳ 明朝" w:eastAsia="ＭＳ 明朝" w:hAnsi="ＭＳ 明朝"/>
        </w:rPr>
        <w:t xml:space="preserve"> </w:t>
      </w:r>
      <w:r w:rsidR="0086475E" w:rsidRPr="007D12C4">
        <w:rPr>
          <w:rFonts w:ascii="ＭＳ 明朝" w:eastAsia="ＭＳ 明朝" w:hAnsi="ＭＳ 明朝" w:hint="eastAsia"/>
        </w:rPr>
        <w:t>自動車</w:t>
      </w:r>
      <w:r w:rsidR="00FB3AEC" w:rsidRPr="007D12C4">
        <w:rPr>
          <w:rFonts w:ascii="ＭＳ 明朝" w:eastAsia="ＭＳ 明朝" w:hAnsi="ＭＳ 明朝" w:hint="eastAsia"/>
        </w:rPr>
        <w:t>急発進抑制装置</w:t>
      </w:r>
      <w:r w:rsidR="00757EB8" w:rsidRPr="007D12C4">
        <w:rPr>
          <w:rFonts w:ascii="ＭＳ 明朝" w:eastAsia="ＭＳ 明朝" w:hAnsi="ＭＳ 明朝" w:hint="eastAsia"/>
        </w:rPr>
        <w:t xml:space="preserve">　</w:t>
      </w:r>
      <w:r w:rsidR="00744C4A" w:rsidRPr="007D12C4">
        <w:rPr>
          <w:rFonts w:ascii="ＭＳ 明朝" w:eastAsia="ＭＳ 明朝" w:hAnsi="ＭＳ 明朝" w:hint="eastAsia"/>
        </w:rPr>
        <w:t>後付け急発進抑制装置として機能を有する装置のうち，国土交通省による個別認定又は性能認定を受けているもの</w:t>
      </w:r>
      <w:r w:rsidR="001D4B78" w:rsidRPr="007D12C4">
        <w:rPr>
          <w:rFonts w:ascii="ＭＳ 明朝" w:eastAsia="ＭＳ 明朝" w:hAnsi="ＭＳ 明朝" w:hint="eastAsia"/>
        </w:rPr>
        <w:t>をいう。</w:t>
      </w:r>
    </w:p>
    <w:p w:rsidR="0086475E" w:rsidRPr="007D12C4" w:rsidRDefault="00806BBF" w:rsidP="007D12C4">
      <w:pPr>
        <w:ind w:leftChars="50" w:left="420" w:hangingChars="150" w:hanging="315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(</w:t>
      </w:r>
      <w:r w:rsidR="00E24442" w:rsidRPr="007D12C4">
        <w:rPr>
          <w:rFonts w:ascii="ＭＳ 明朝" w:eastAsia="ＭＳ 明朝" w:hAnsi="ＭＳ 明朝"/>
        </w:rPr>
        <w:t>２</w:t>
      </w:r>
      <w:r w:rsidRPr="007D12C4">
        <w:rPr>
          <w:rFonts w:ascii="ＭＳ 明朝" w:eastAsia="ＭＳ 明朝" w:hAnsi="ＭＳ 明朝" w:hint="eastAsia"/>
        </w:rPr>
        <w:t>)</w:t>
      </w:r>
      <w:r w:rsidRPr="007D12C4">
        <w:rPr>
          <w:rFonts w:ascii="ＭＳ 明朝" w:eastAsia="ＭＳ 明朝" w:hAnsi="ＭＳ 明朝"/>
        </w:rPr>
        <w:t xml:space="preserve"> </w:t>
      </w:r>
      <w:r w:rsidR="00646B2B" w:rsidRPr="007D12C4">
        <w:rPr>
          <w:rFonts w:ascii="ＭＳ 明朝" w:eastAsia="ＭＳ 明朝" w:hAnsi="ＭＳ 明朝" w:hint="eastAsia"/>
        </w:rPr>
        <w:t>自動車　道路運送車両法（昭和２６年法律第１８５号）第２条第２項に規定する自動車（自動二輪車を除く。）</w:t>
      </w:r>
      <w:r w:rsidR="00D46EA4" w:rsidRPr="007D12C4">
        <w:rPr>
          <w:rFonts w:ascii="ＭＳ 明朝" w:eastAsia="ＭＳ 明朝" w:hAnsi="ＭＳ 明朝" w:hint="eastAsia"/>
        </w:rPr>
        <w:t>であり，かつ</w:t>
      </w:r>
      <w:r w:rsidR="0086475E" w:rsidRPr="007D12C4">
        <w:rPr>
          <w:rFonts w:ascii="ＭＳ 明朝" w:eastAsia="ＭＳ 明朝" w:hAnsi="ＭＳ 明朝" w:hint="eastAsia"/>
        </w:rPr>
        <w:t>，次のいずれにも該当するもの</w:t>
      </w:r>
      <w:r w:rsidR="00D46EA4" w:rsidRPr="007D12C4">
        <w:rPr>
          <w:rFonts w:ascii="ＭＳ 明朝" w:eastAsia="ＭＳ 明朝" w:hAnsi="ＭＳ 明朝" w:hint="eastAsia"/>
        </w:rPr>
        <w:t>をいう</w:t>
      </w:r>
      <w:r w:rsidR="0086475E" w:rsidRPr="007D12C4">
        <w:rPr>
          <w:rFonts w:ascii="ＭＳ 明朝" w:eastAsia="ＭＳ 明朝" w:hAnsi="ＭＳ 明朝" w:hint="eastAsia"/>
        </w:rPr>
        <w:t>。</w:t>
      </w:r>
    </w:p>
    <w:p w:rsidR="0086475E" w:rsidRPr="007D12C4" w:rsidRDefault="0086475E" w:rsidP="007D12C4">
      <w:pPr>
        <w:ind w:firstLineChars="200" w:firstLine="42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/>
        </w:rPr>
        <w:t xml:space="preserve">ア　</w:t>
      </w:r>
      <w:r w:rsidR="00A15413" w:rsidRPr="007D12C4">
        <w:rPr>
          <w:rFonts w:ascii="ＭＳ 明朝" w:eastAsia="ＭＳ 明朝" w:hAnsi="ＭＳ 明朝" w:hint="eastAsia"/>
        </w:rPr>
        <w:t>自動車急発進抑制装置</w:t>
      </w:r>
      <w:r w:rsidRPr="007D12C4">
        <w:rPr>
          <w:rFonts w:ascii="ＭＳ 明朝" w:eastAsia="ＭＳ 明朝" w:hAnsi="ＭＳ 明朝" w:hint="eastAsia"/>
        </w:rPr>
        <w:t>を</w:t>
      </w:r>
      <w:r w:rsidR="00A15413" w:rsidRPr="007D12C4">
        <w:rPr>
          <w:rFonts w:ascii="ＭＳ 明朝" w:eastAsia="ＭＳ 明朝" w:hAnsi="ＭＳ 明朝" w:hint="eastAsia"/>
        </w:rPr>
        <w:t>整備</w:t>
      </w:r>
      <w:r w:rsidRPr="007D12C4">
        <w:rPr>
          <w:rFonts w:ascii="ＭＳ 明朝" w:eastAsia="ＭＳ 明朝" w:hAnsi="ＭＳ 明朝" w:hint="eastAsia"/>
        </w:rPr>
        <w:t>することが可能なもの</w:t>
      </w:r>
    </w:p>
    <w:p w:rsidR="004A5586" w:rsidRPr="007D12C4" w:rsidRDefault="0086475E" w:rsidP="007D12C4">
      <w:pPr>
        <w:ind w:firstLineChars="200" w:firstLine="42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/>
        </w:rPr>
        <w:t xml:space="preserve">イ　</w:t>
      </w:r>
      <w:r w:rsidR="00646B2B" w:rsidRPr="007D12C4">
        <w:rPr>
          <w:rFonts w:ascii="ＭＳ 明朝" w:eastAsia="ＭＳ 明朝" w:hAnsi="ＭＳ 明朝" w:hint="eastAsia"/>
        </w:rPr>
        <w:t>自動車検査証の自家用・事業用の別</w:t>
      </w:r>
      <w:r w:rsidR="00CF583D">
        <w:rPr>
          <w:rFonts w:ascii="ＭＳ 明朝" w:eastAsia="ＭＳ 明朝" w:hAnsi="ＭＳ 明朝" w:hint="eastAsia"/>
        </w:rPr>
        <w:t>の</w:t>
      </w:r>
      <w:r w:rsidR="00646B2B" w:rsidRPr="007D12C4">
        <w:rPr>
          <w:rFonts w:ascii="ＭＳ 明朝" w:eastAsia="ＭＳ 明朝" w:hAnsi="ＭＳ 明朝" w:hint="eastAsia"/>
        </w:rPr>
        <w:t>欄に</w:t>
      </w:r>
      <w:r w:rsidR="00CF583D">
        <w:rPr>
          <w:rFonts w:ascii="ＭＳ 明朝" w:eastAsia="ＭＳ 明朝" w:hAnsi="ＭＳ 明朝" w:hint="eastAsia"/>
        </w:rPr>
        <w:t>，</w:t>
      </w:r>
      <w:r w:rsidR="00646B2B" w:rsidRPr="007D12C4">
        <w:rPr>
          <w:rFonts w:ascii="ＭＳ 明朝" w:eastAsia="ＭＳ 明朝" w:hAnsi="ＭＳ 明朝" w:hint="eastAsia"/>
        </w:rPr>
        <w:t>自家用と記載されたもの</w:t>
      </w:r>
    </w:p>
    <w:p w:rsidR="00D46EA4" w:rsidRPr="007D12C4" w:rsidRDefault="00D46EA4" w:rsidP="007D12C4">
      <w:pPr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 xml:space="preserve"> (３) 高齢者　６５歳以上の者をいう。</w:t>
      </w:r>
    </w:p>
    <w:p w:rsidR="00CC3C33" w:rsidRPr="007D12C4" w:rsidRDefault="00CC3C33" w:rsidP="007D12C4">
      <w:pPr>
        <w:ind w:leftChars="100" w:left="420" w:hangingChars="100" w:hanging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（補助対象者）</w:t>
      </w:r>
    </w:p>
    <w:p w:rsidR="00CC3C33" w:rsidRPr="007D12C4" w:rsidRDefault="00CC3C33" w:rsidP="007D12C4">
      <w:pPr>
        <w:ind w:left="210" w:hangingChars="100" w:hanging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第３条　補助金の交付を受けることのできる者（以下「補助対象者」という。）は，次のいずれにも該当する</w:t>
      </w:r>
      <w:r w:rsidR="00D46EA4" w:rsidRPr="007D12C4">
        <w:rPr>
          <w:rFonts w:ascii="ＭＳ 明朝" w:eastAsia="ＭＳ 明朝" w:hAnsi="ＭＳ 明朝" w:hint="eastAsia"/>
        </w:rPr>
        <w:t>者</w:t>
      </w:r>
      <w:r w:rsidRPr="007D12C4">
        <w:rPr>
          <w:rFonts w:ascii="ＭＳ 明朝" w:eastAsia="ＭＳ 明朝" w:hAnsi="ＭＳ 明朝" w:hint="eastAsia"/>
        </w:rPr>
        <w:t>とする。</w:t>
      </w:r>
    </w:p>
    <w:p w:rsidR="00CC3C33" w:rsidRPr="007D12C4" w:rsidRDefault="00C703A2" w:rsidP="007D12C4">
      <w:pPr>
        <w:ind w:firstLineChars="50" w:firstLine="105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(</w:t>
      </w:r>
      <w:r w:rsidR="00E24442" w:rsidRPr="007D12C4">
        <w:rPr>
          <w:rFonts w:ascii="ＭＳ 明朝" w:eastAsia="ＭＳ 明朝" w:hAnsi="ＭＳ 明朝" w:hint="eastAsia"/>
        </w:rPr>
        <w:t>１</w:t>
      </w:r>
      <w:r w:rsidRPr="007D12C4">
        <w:rPr>
          <w:rFonts w:ascii="ＭＳ 明朝" w:eastAsia="ＭＳ 明朝" w:hAnsi="ＭＳ 明朝" w:hint="eastAsia"/>
        </w:rPr>
        <w:t>)</w:t>
      </w:r>
      <w:r w:rsidRPr="007D12C4">
        <w:rPr>
          <w:rFonts w:ascii="ＭＳ 明朝" w:eastAsia="ＭＳ 明朝" w:hAnsi="ＭＳ 明朝"/>
        </w:rPr>
        <w:t xml:space="preserve"> </w:t>
      </w:r>
      <w:r w:rsidR="001011E8">
        <w:rPr>
          <w:rFonts w:ascii="ＭＳ 明朝" w:eastAsia="ＭＳ 明朝" w:hAnsi="ＭＳ 明朝" w:hint="eastAsia"/>
        </w:rPr>
        <w:t>補助金の交付</w:t>
      </w:r>
      <w:r w:rsidR="00CF583D">
        <w:rPr>
          <w:rFonts w:ascii="ＭＳ 明朝" w:eastAsia="ＭＳ 明朝" w:hAnsi="ＭＳ 明朝" w:hint="eastAsia"/>
        </w:rPr>
        <w:t>申請時において，</w:t>
      </w:r>
      <w:r w:rsidR="00CC3C33" w:rsidRPr="007D12C4">
        <w:rPr>
          <w:rFonts w:ascii="ＭＳ 明朝" w:eastAsia="ＭＳ 明朝" w:hAnsi="ＭＳ 明朝" w:hint="eastAsia"/>
        </w:rPr>
        <w:t>市内に住所を有する</w:t>
      </w:r>
      <w:r w:rsidR="00D46EA4" w:rsidRPr="007D12C4">
        <w:rPr>
          <w:rFonts w:ascii="ＭＳ 明朝" w:eastAsia="ＭＳ 明朝" w:hAnsi="ＭＳ 明朝" w:hint="eastAsia"/>
        </w:rPr>
        <w:t>高齢者</w:t>
      </w:r>
      <w:r w:rsidR="00CC3C33" w:rsidRPr="007D12C4">
        <w:rPr>
          <w:rFonts w:ascii="ＭＳ 明朝" w:eastAsia="ＭＳ 明朝" w:hAnsi="ＭＳ 明朝" w:hint="eastAsia"/>
        </w:rPr>
        <w:t>であること。</w:t>
      </w:r>
    </w:p>
    <w:p w:rsidR="0086475E" w:rsidRPr="007D12C4" w:rsidRDefault="00C703A2" w:rsidP="007D12C4">
      <w:pPr>
        <w:ind w:firstLineChars="50" w:firstLine="105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(</w:t>
      </w:r>
      <w:r w:rsidR="00E24442" w:rsidRPr="007D12C4">
        <w:rPr>
          <w:rFonts w:ascii="ＭＳ 明朝" w:eastAsia="ＭＳ 明朝" w:hAnsi="ＭＳ 明朝"/>
        </w:rPr>
        <w:t>２</w:t>
      </w:r>
      <w:r w:rsidRPr="007D12C4">
        <w:rPr>
          <w:rFonts w:ascii="ＭＳ 明朝" w:eastAsia="ＭＳ 明朝" w:hAnsi="ＭＳ 明朝" w:hint="eastAsia"/>
        </w:rPr>
        <w:t>)</w:t>
      </w:r>
      <w:r w:rsidRPr="007D12C4">
        <w:rPr>
          <w:rFonts w:ascii="ＭＳ 明朝" w:eastAsia="ＭＳ 明朝" w:hAnsi="ＭＳ 明朝"/>
        </w:rPr>
        <w:t xml:space="preserve"> </w:t>
      </w:r>
      <w:r w:rsidR="00CC3C33" w:rsidRPr="007D12C4">
        <w:rPr>
          <w:rFonts w:ascii="ＭＳ 明朝" w:eastAsia="ＭＳ 明朝" w:hAnsi="ＭＳ 明朝" w:hint="eastAsia"/>
        </w:rPr>
        <w:t>運転免許証を保有する者であること。</w:t>
      </w:r>
    </w:p>
    <w:p w:rsidR="00CC3C33" w:rsidRPr="007D12C4" w:rsidRDefault="00C703A2" w:rsidP="007D12C4">
      <w:pPr>
        <w:ind w:firstLineChars="50" w:firstLine="105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(</w:t>
      </w:r>
      <w:r w:rsidR="00CC3C33" w:rsidRPr="007D12C4">
        <w:rPr>
          <w:rFonts w:ascii="ＭＳ 明朝" w:eastAsia="ＭＳ 明朝" w:hAnsi="ＭＳ 明朝" w:hint="eastAsia"/>
        </w:rPr>
        <w:t>３</w:t>
      </w:r>
      <w:r w:rsidRPr="007D12C4">
        <w:rPr>
          <w:rFonts w:ascii="ＭＳ 明朝" w:eastAsia="ＭＳ 明朝" w:hAnsi="ＭＳ 明朝"/>
        </w:rPr>
        <w:t xml:space="preserve">) </w:t>
      </w:r>
      <w:r w:rsidR="00CC3C33" w:rsidRPr="007D12C4">
        <w:rPr>
          <w:rFonts w:ascii="ＭＳ 明朝" w:eastAsia="ＭＳ 明朝" w:hAnsi="ＭＳ 明朝" w:hint="eastAsia"/>
        </w:rPr>
        <w:t>市税を滞納していない者であること。</w:t>
      </w:r>
    </w:p>
    <w:p w:rsidR="00CC3C33" w:rsidRPr="007D12C4" w:rsidRDefault="00C703A2" w:rsidP="007D12C4">
      <w:pPr>
        <w:ind w:leftChars="50" w:left="420" w:hangingChars="150" w:hanging="315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(</w:t>
      </w:r>
      <w:r w:rsidR="00CC3C33" w:rsidRPr="007D12C4">
        <w:rPr>
          <w:rFonts w:ascii="ＭＳ 明朝" w:eastAsia="ＭＳ 明朝" w:hAnsi="ＭＳ 明朝" w:hint="eastAsia"/>
        </w:rPr>
        <w:t>４</w:t>
      </w:r>
      <w:r w:rsidRPr="007D12C4">
        <w:rPr>
          <w:rFonts w:ascii="ＭＳ 明朝" w:eastAsia="ＭＳ 明朝" w:hAnsi="ＭＳ 明朝" w:hint="eastAsia"/>
        </w:rPr>
        <w:t>)</w:t>
      </w:r>
      <w:r w:rsidRPr="007D12C4">
        <w:rPr>
          <w:rFonts w:ascii="ＭＳ 明朝" w:eastAsia="ＭＳ 明朝" w:hAnsi="ＭＳ 明朝"/>
        </w:rPr>
        <w:t xml:space="preserve"> </w:t>
      </w:r>
      <w:r w:rsidR="00CC3C33" w:rsidRPr="007D12C4">
        <w:rPr>
          <w:rFonts w:ascii="ＭＳ 明朝" w:eastAsia="ＭＳ 明朝" w:hAnsi="ＭＳ 明朝" w:hint="eastAsia"/>
        </w:rPr>
        <w:t>総社市暴力団排除条例（平成</w:t>
      </w:r>
      <w:r w:rsidR="003B6BCA" w:rsidRPr="007D12C4">
        <w:rPr>
          <w:rFonts w:ascii="ＭＳ 明朝" w:eastAsia="ＭＳ 明朝" w:hAnsi="ＭＳ 明朝" w:hint="eastAsia"/>
        </w:rPr>
        <w:t>２３</w:t>
      </w:r>
      <w:r w:rsidR="00CC3C33" w:rsidRPr="007D12C4">
        <w:rPr>
          <w:rFonts w:ascii="ＭＳ 明朝" w:eastAsia="ＭＳ 明朝" w:hAnsi="ＭＳ 明朝" w:hint="eastAsia"/>
        </w:rPr>
        <w:t>年総社市条例第</w:t>
      </w:r>
      <w:r w:rsidR="003B6BCA" w:rsidRPr="007D12C4">
        <w:rPr>
          <w:rFonts w:ascii="ＭＳ 明朝" w:eastAsia="ＭＳ 明朝" w:hAnsi="ＭＳ 明朝" w:hint="eastAsia"/>
        </w:rPr>
        <w:t>１５</w:t>
      </w:r>
      <w:r w:rsidR="00CC3C33" w:rsidRPr="007D12C4">
        <w:rPr>
          <w:rFonts w:ascii="ＭＳ 明朝" w:eastAsia="ＭＳ 明朝" w:hAnsi="ＭＳ 明朝" w:hint="eastAsia"/>
        </w:rPr>
        <w:t>号）第</w:t>
      </w:r>
      <w:r w:rsidR="003B6BCA" w:rsidRPr="007D12C4">
        <w:rPr>
          <w:rFonts w:ascii="ＭＳ 明朝" w:eastAsia="ＭＳ 明朝" w:hAnsi="ＭＳ 明朝" w:hint="eastAsia"/>
        </w:rPr>
        <w:t>２</w:t>
      </w:r>
      <w:r w:rsidR="00CC3C33" w:rsidRPr="007D12C4">
        <w:rPr>
          <w:rFonts w:ascii="ＭＳ 明朝" w:eastAsia="ＭＳ 明朝" w:hAnsi="ＭＳ 明朝" w:hint="eastAsia"/>
        </w:rPr>
        <w:t>条に規定する暴力団員等に該当しない</w:t>
      </w:r>
      <w:r w:rsidR="00A131D9">
        <w:rPr>
          <w:rFonts w:ascii="ＭＳ 明朝" w:eastAsia="ＭＳ 明朝" w:hAnsi="ＭＳ 明朝" w:hint="eastAsia"/>
        </w:rPr>
        <w:t>者である</w:t>
      </w:r>
      <w:r w:rsidR="00CC3C33" w:rsidRPr="007D12C4">
        <w:rPr>
          <w:rFonts w:ascii="ＭＳ 明朝" w:eastAsia="ＭＳ 明朝" w:hAnsi="ＭＳ 明朝" w:hint="eastAsia"/>
        </w:rPr>
        <w:t>こと。</w:t>
      </w:r>
    </w:p>
    <w:p w:rsidR="00BB24B2" w:rsidRPr="007D12C4" w:rsidRDefault="00BB24B2" w:rsidP="007D12C4">
      <w:pPr>
        <w:ind w:leftChars="100" w:left="420" w:hangingChars="100" w:hanging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（補助</w:t>
      </w:r>
      <w:r w:rsidR="00D46EA4" w:rsidRPr="007D12C4">
        <w:rPr>
          <w:rFonts w:ascii="ＭＳ 明朝" w:eastAsia="ＭＳ 明朝" w:hAnsi="ＭＳ 明朝" w:hint="eastAsia"/>
        </w:rPr>
        <w:t>対象</w:t>
      </w:r>
      <w:r w:rsidRPr="007D12C4">
        <w:rPr>
          <w:rFonts w:ascii="ＭＳ 明朝" w:eastAsia="ＭＳ 明朝" w:hAnsi="ＭＳ 明朝" w:hint="eastAsia"/>
        </w:rPr>
        <w:t>事業）</w:t>
      </w:r>
    </w:p>
    <w:p w:rsidR="00BB24B2" w:rsidRPr="007D12C4" w:rsidRDefault="00BB24B2" w:rsidP="007D12C4">
      <w:pPr>
        <w:ind w:left="210" w:hangingChars="100" w:hanging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第４条　補助の対象となる事業は，次のいずれかに該当する自動車（</w:t>
      </w:r>
      <w:r w:rsidR="001011E8">
        <w:rPr>
          <w:rFonts w:ascii="ＭＳ 明朝" w:eastAsia="ＭＳ 明朝" w:hAnsi="ＭＳ 明朝" w:hint="eastAsia"/>
        </w:rPr>
        <w:t>以下</w:t>
      </w:r>
      <w:r w:rsidRPr="007D12C4">
        <w:rPr>
          <w:rFonts w:ascii="ＭＳ 明朝" w:eastAsia="ＭＳ 明朝" w:hAnsi="ＭＳ 明朝" w:hint="eastAsia"/>
        </w:rPr>
        <w:t>「補助対象自動車」という。）</w:t>
      </w:r>
      <w:r w:rsidR="003C1268">
        <w:rPr>
          <w:rFonts w:ascii="ＭＳ 明朝" w:eastAsia="ＭＳ 明朝" w:hAnsi="ＭＳ 明朝" w:hint="eastAsia"/>
        </w:rPr>
        <w:t>に対し，令和８年３月３１日までに行った，</w:t>
      </w:r>
      <w:r w:rsidRPr="007D12C4">
        <w:rPr>
          <w:rFonts w:ascii="ＭＳ 明朝" w:eastAsia="ＭＳ 明朝" w:hAnsi="ＭＳ 明朝" w:hint="eastAsia"/>
        </w:rPr>
        <w:t>自動車急発進抑制装置の整備とする。</w:t>
      </w:r>
    </w:p>
    <w:p w:rsidR="00BB24B2" w:rsidRPr="007D12C4" w:rsidRDefault="00372C88" w:rsidP="007D12C4">
      <w:pPr>
        <w:ind w:firstLineChars="50" w:firstLine="105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(</w:t>
      </w:r>
      <w:r w:rsidR="00E24442" w:rsidRPr="007D12C4">
        <w:rPr>
          <w:rFonts w:ascii="ＭＳ 明朝" w:eastAsia="ＭＳ 明朝" w:hAnsi="ＭＳ 明朝"/>
        </w:rPr>
        <w:t>１</w:t>
      </w:r>
      <w:r w:rsidRPr="007D12C4">
        <w:rPr>
          <w:rFonts w:ascii="ＭＳ 明朝" w:eastAsia="ＭＳ 明朝" w:hAnsi="ＭＳ 明朝"/>
        </w:rPr>
        <w:t xml:space="preserve">) </w:t>
      </w:r>
      <w:r w:rsidR="00D46EA4" w:rsidRPr="007D12C4">
        <w:rPr>
          <w:rFonts w:ascii="ＭＳ 明朝" w:eastAsia="ＭＳ 明朝" w:hAnsi="ＭＳ 明朝" w:hint="eastAsia"/>
        </w:rPr>
        <w:t>自動車検査証の</w:t>
      </w:r>
      <w:r w:rsidR="00CF583D">
        <w:rPr>
          <w:rFonts w:ascii="ＭＳ 明朝" w:eastAsia="ＭＳ 明朝" w:hAnsi="ＭＳ 明朝" w:hint="eastAsia"/>
        </w:rPr>
        <w:t>所有者又は</w:t>
      </w:r>
      <w:r w:rsidR="00D46EA4" w:rsidRPr="007D12C4">
        <w:rPr>
          <w:rFonts w:ascii="ＭＳ 明朝" w:eastAsia="ＭＳ 明朝" w:hAnsi="ＭＳ 明朝" w:hint="eastAsia"/>
        </w:rPr>
        <w:t>使用者</w:t>
      </w:r>
      <w:r w:rsidR="00CF583D">
        <w:rPr>
          <w:rFonts w:ascii="ＭＳ 明朝" w:eastAsia="ＭＳ 明朝" w:hAnsi="ＭＳ 明朝" w:hint="eastAsia"/>
        </w:rPr>
        <w:t>の欄</w:t>
      </w:r>
      <w:r w:rsidR="00D46EA4" w:rsidRPr="007D12C4">
        <w:rPr>
          <w:rFonts w:ascii="ＭＳ 明朝" w:eastAsia="ＭＳ 明朝" w:hAnsi="ＭＳ 明朝" w:hint="eastAsia"/>
        </w:rPr>
        <w:t>に</w:t>
      </w:r>
      <w:r w:rsidR="00CF583D">
        <w:rPr>
          <w:rFonts w:ascii="ＭＳ 明朝" w:eastAsia="ＭＳ 明朝" w:hAnsi="ＭＳ 明朝" w:hint="eastAsia"/>
        </w:rPr>
        <w:t>，</w:t>
      </w:r>
      <w:r w:rsidR="00D46EA4" w:rsidRPr="007D12C4">
        <w:rPr>
          <w:rFonts w:ascii="ＭＳ 明朝" w:eastAsia="ＭＳ 明朝" w:hAnsi="ＭＳ 明朝" w:hint="eastAsia"/>
        </w:rPr>
        <w:t>補助対象者</w:t>
      </w:r>
      <w:r w:rsidR="00CF583D">
        <w:rPr>
          <w:rFonts w:ascii="ＭＳ 明朝" w:eastAsia="ＭＳ 明朝" w:hAnsi="ＭＳ 明朝" w:hint="eastAsia"/>
        </w:rPr>
        <w:t>の氏名及び住所の</w:t>
      </w:r>
      <w:r w:rsidR="00D46EA4" w:rsidRPr="007D12C4">
        <w:rPr>
          <w:rFonts w:ascii="ＭＳ 明朝" w:eastAsia="ＭＳ 明朝" w:hAnsi="ＭＳ 明朝" w:hint="eastAsia"/>
        </w:rPr>
        <w:t>記載</w:t>
      </w:r>
      <w:r w:rsidR="00CF583D">
        <w:rPr>
          <w:rFonts w:ascii="ＭＳ 明朝" w:eastAsia="ＭＳ 明朝" w:hAnsi="ＭＳ 明朝" w:hint="eastAsia"/>
        </w:rPr>
        <w:t>があるもの</w:t>
      </w:r>
    </w:p>
    <w:p w:rsidR="001754BF" w:rsidRDefault="00372C88" w:rsidP="003C1268">
      <w:pPr>
        <w:ind w:leftChars="50" w:left="420" w:hangingChars="150" w:hanging="315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(</w:t>
      </w:r>
      <w:r w:rsidR="00E24442" w:rsidRPr="007D12C4">
        <w:rPr>
          <w:rFonts w:ascii="ＭＳ 明朝" w:eastAsia="ＭＳ 明朝" w:hAnsi="ＭＳ 明朝"/>
        </w:rPr>
        <w:t>２</w:t>
      </w:r>
      <w:r w:rsidRPr="007D12C4">
        <w:rPr>
          <w:rFonts w:ascii="ＭＳ 明朝" w:eastAsia="ＭＳ 明朝" w:hAnsi="ＭＳ 明朝" w:hint="eastAsia"/>
        </w:rPr>
        <w:t>)</w:t>
      </w:r>
      <w:r w:rsidRPr="007D12C4">
        <w:rPr>
          <w:rFonts w:ascii="ＭＳ 明朝" w:eastAsia="ＭＳ 明朝" w:hAnsi="ＭＳ 明朝"/>
        </w:rPr>
        <w:t xml:space="preserve"> </w:t>
      </w:r>
      <w:r w:rsidR="00756CCB" w:rsidRPr="007D12C4">
        <w:rPr>
          <w:rFonts w:ascii="ＭＳ 明朝" w:eastAsia="ＭＳ 明朝" w:hAnsi="ＭＳ 明朝" w:hint="eastAsia"/>
        </w:rPr>
        <w:t>補助対象者が使用</w:t>
      </w:r>
      <w:r w:rsidR="00756CCB">
        <w:rPr>
          <w:rFonts w:ascii="ＭＳ 明朝" w:eastAsia="ＭＳ 明朝" w:hAnsi="ＭＳ 明朝" w:hint="eastAsia"/>
        </w:rPr>
        <w:t>者であることを証明できるもの</w:t>
      </w:r>
    </w:p>
    <w:p w:rsidR="00344403" w:rsidRPr="007D12C4" w:rsidRDefault="00344403" w:rsidP="000B7D1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3C1268">
        <w:rPr>
          <w:rFonts w:ascii="ＭＳ 明朝" w:eastAsia="ＭＳ 明朝" w:hAnsi="ＭＳ 明朝" w:hint="eastAsia"/>
        </w:rPr>
        <w:t>前</w:t>
      </w:r>
      <w:r w:rsidR="001754BF">
        <w:rPr>
          <w:rFonts w:ascii="ＭＳ 明朝" w:eastAsia="ＭＳ 明朝" w:hAnsi="ＭＳ 明朝" w:hint="eastAsia"/>
        </w:rPr>
        <w:t>項</w:t>
      </w:r>
      <w:r>
        <w:rPr>
          <w:rFonts w:ascii="ＭＳ 明朝" w:eastAsia="ＭＳ 明朝" w:hAnsi="ＭＳ 明朝" w:hint="eastAsia"/>
        </w:rPr>
        <w:t>に規定する</w:t>
      </w:r>
      <w:r w:rsidRPr="007D12C4">
        <w:rPr>
          <w:rFonts w:ascii="ＭＳ 明朝" w:eastAsia="ＭＳ 明朝" w:hAnsi="ＭＳ 明朝" w:hint="eastAsia"/>
        </w:rPr>
        <w:t>自動車急発進抑制装置の整備</w:t>
      </w:r>
      <w:r>
        <w:rPr>
          <w:rFonts w:ascii="ＭＳ 明朝" w:eastAsia="ＭＳ 明朝" w:hAnsi="ＭＳ 明朝" w:hint="eastAsia"/>
        </w:rPr>
        <w:t>は，</w:t>
      </w:r>
      <w:r w:rsidRPr="007D12C4">
        <w:rPr>
          <w:rFonts w:ascii="ＭＳ 明朝" w:eastAsia="ＭＳ 明朝" w:hAnsi="ＭＳ 明朝" w:hint="eastAsia"/>
        </w:rPr>
        <w:t>道路運送車両の保安基準（昭和２６年運輸省令第６７号）に適合するもの</w:t>
      </w:r>
      <w:r>
        <w:rPr>
          <w:rFonts w:ascii="ＭＳ 明朝" w:eastAsia="ＭＳ 明朝" w:hAnsi="ＭＳ 明朝" w:hint="eastAsia"/>
        </w:rPr>
        <w:t>でなければならない。</w:t>
      </w:r>
    </w:p>
    <w:p w:rsidR="00757EB8" w:rsidRPr="007D12C4" w:rsidRDefault="00022942" w:rsidP="007D12C4">
      <w:pPr>
        <w:ind w:firstLineChars="100" w:firstLine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（</w:t>
      </w:r>
      <w:r w:rsidR="00757EB8" w:rsidRPr="007D12C4">
        <w:rPr>
          <w:rFonts w:ascii="ＭＳ 明朝" w:eastAsia="ＭＳ 明朝" w:hAnsi="ＭＳ 明朝" w:hint="eastAsia"/>
        </w:rPr>
        <w:t>補助対象経費</w:t>
      </w:r>
      <w:r w:rsidRPr="007D12C4">
        <w:rPr>
          <w:rFonts w:ascii="ＭＳ 明朝" w:eastAsia="ＭＳ 明朝" w:hAnsi="ＭＳ 明朝" w:hint="eastAsia"/>
        </w:rPr>
        <w:t>）</w:t>
      </w:r>
    </w:p>
    <w:p w:rsidR="00757EB8" w:rsidRDefault="00757EB8" w:rsidP="007D12C4">
      <w:pPr>
        <w:ind w:left="210" w:hangingChars="100" w:hanging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第</w:t>
      </w:r>
      <w:r w:rsidR="00BB24B2" w:rsidRPr="007D12C4">
        <w:rPr>
          <w:rFonts w:ascii="ＭＳ 明朝" w:eastAsia="ＭＳ 明朝" w:hAnsi="ＭＳ 明朝" w:hint="eastAsia"/>
        </w:rPr>
        <w:t>５</w:t>
      </w:r>
      <w:r w:rsidRPr="007D12C4">
        <w:rPr>
          <w:rFonts w:ascii="ＭＳ 明朝" w:eastAsia="ＭＳ 明朝" w:hAnsi="ＭＳ 明朝" w:hint="eastAsia"/>
        </w:rPr>
        <w:t>条　補助対象経費は</w:t>
      </w:r>
      <w:r w:rsidR="00223851" w:rsidRPr="007D12C4">
        <w:rPr>
          <w:rFonts w:ascii="ＭＳ 明朝" w:eastAsia="ＭＳ 明朝" w:hAnsi="ＭＳ 明朝" w:hint="eastAsia"/>
        </w:rPr>
        <w:t>，</w:t>
      </w:r>
      <w:r w:rsidR="00A15413" w:rsidRPr="007D12C4">
        <w:rPr>
          <w:rFonts w:ascii="ＭＳ 明朝" w:eastAsia="ＭＳ 明朝" w:hAnsi="ＭＳ 明朝" w:hint="eastAsia"/>
        </w:rPr>
        <w:t>自動車急発進抑制装置</w:t>
      </w:r>
      <w:r w:rsidRPr="007D12C4">
        <w:rPr>
          <w:rFonts w:ascii="ＭＳ 明朝" w:eastAsia="ＭＳ 明朝" w:hAnsi="ＭＳ 明朝" w:hint="eastAsia"/>
        </w:rPr>
        <w:t>の</w:t>
      </w:r>
      <w:r w:rsidR="00BB24B2" w:rsidRPr="007D12C4">
        <w:rPr>
          <w:rFonts w:ascii="ＭＳ 明朝" w:eastAsia="ＭＳ 明朝" w:hAnsi="ＭＳ 明朝" w:hint="eastAsia"/>
        </w:rPr>
        <w:t>整備</w:t>
      </w:r>
      <w:r w:rsidRPr="007D12C4">
        <w:rPr>
          <w:rFonts w:ascii="ＭＳ 明朝" w:eastAsia="ＭＳ 明朝" w:hAnsi="ＭＳ 明朝" w:hint="eastAsia"/>
        </w:rPr>
        <w:t>に要する</w:t>
      </w:r>
      <w:r w:rsidR="00A131D9">
        <w:rPr>
          <w:rFonts w:ascii="ＭＳ 明朝" w:eastAsia="ＭＳ 明朝" w:hAnsi="ＭＳ 明朝" w:hint="eastAsia"/>
        </w:rPr>
        <w:t>，</w:t>
      </w:r>
      <w:r w:rsidR="00E13445">
        <w:rPr>
          <w:rFonts w:ascii="ＭＳ 明朝" w:eastAsia="ＭＳ 明朝" w:hAnsi="ＭＳ 明朝" w:hint="eastAsia"/>
        </w:rPr>
        <w:t>次に掲げる額の合計額</w:t>
      </w:r>
      <w:r w:rsidRPr="007D12C4">
        <w:rPr>
          <w:rFonts w:ascii="ＭＳ 明朝" w:eastAsia="ＭＳ 明朝" w:hAnsi="ＭＳ 明朝" w:hint="eastAsia"/>
        </w:rPr>
        <w:t>とする。ただし</w:t>
      </w:r>
      <w:r w:rsidR="00223851" w:rsidRPr="007D12C4">
        <w:rPr>
          <w:rFonts w:ascii="ＭＳ 明朝" w:eastAsia="ＭＳ 明朝" w:hAnsi="ＭＳ 明朝" w:hint="eastAsia"/>
        </w:rPr>
        <w:t>，</w:t>
      </w:r>
      <w:r w:rsidR="004628FB" w:rsidRPr="007D12C4">
        <w:rPr>
          <w:rFonts w:ascii="ＭＳ 明朝" w:eastAsia="ＭＳ 明朝" w:hAnsi="ＭＳ 明朝" w:hint="eastAsia"/>
        </w:rPr>
        <w:t>本補助金と同様の目的の補助（</w:t>
      </w:r>
      <w:r w:rsidR="00B25337" w:rsidRPr="007D12C4">
        <w:rPr>
          <w:rFonts w:ascii="ＭＳ 明朝" w:eastAsia="ＭＳ 明朝" w:hAnsi="ＭＳ 明朝" w:hint="eastAsia"/>
        </w:rPr>
        <w:t>国</w:t>
      </w:r>
      <w:r w:rsidR="004628FB" w:rsidRPr="007D12C4">
        <w:rPr>
          <w:rFonts w:ascii="ＭＳ 明朝" w:eastAsia="ＭＳ 明朝" w:hAnsi="ＭＳ 明朝" w:hint="eastAsia"/>
        </w:rPr>
        <w:t>，都道府県，その他団体によるものを含む</w:t>
      </w:r>
      <w:r w:rsidR="00984DB1" w:rsidRPr="007D12C4">
        <w:rPr>
          <w:rFonts w:ascii="ＭＳ 明朝" w:eastAsia="ＭＳ 明朝" w:hAnsi="ＭＳ 明朝" w:hint="eastAsia"/>
        </w:rPr>
        <w:t>。</w:t>
      </w:r>
      <w:r w:rsidR="004628FB" w:rsidRPr="007D12C4">
        <w:rPr>
          <w:rFonts w:ascii="ＭＳ 明朝" w:eastAsia="ＭＳ 明朝" w:hAnsi="ＭＳ 明朝" w:hint="eastAsia"/>
        </w:rPr>
        <w:t>）</w:t>
      </w:r>
      <w:r w:rsidR="000D6D30" w:rsidRPr="007D12C4">
        <w:rPr>
          <w:rFonts w:ascii="ＭＳ 明朝" w:eastAsia="ＭＳ 明朝" w:hAnsi="ＭＳ 明朝" w:hint="eastAsia"/>
        </w:rPr>
        <w:t>を受けるときは，</w:t>
      </w:r>
      <w:r w:rsidR="00344403">
        <w:rPr>
          <w:rFonts w:ascii="ＭＳ 明朝" w:eastAsia="ＭＳ 明朝" w:hAnsi="ＭＳ 明朝" w:hint="eastAsia"/>
        </w:rPr>
        <w:t>当該補助</w:t>
      </w:r>
      <w:r w:rsidR="00CF583D">
        <w:rPr>
          <w:rFonts w:ascii="ＭＳ 明朝" w:eastAsia="ＭＳ 明朝" w:hAnsi="ＭＳ 明朝" w:hint="eastAsia"/>
        </w:rPr>
        <w:t>を受けた</w:t>
      </w:r>
      <w:r w:rsidR="00344403">
        <w:rPr>
          <w:rFonts w:ascii="ＭＳ 明朝" w:eastAsia="ＭＳ 明朝" w:hAnsi="ＭＳ 明朝" w:hint="eastAsia"/>
        </w:rPr>
        <w:t>額を控除した額とする</w:t>
      </w:r>
      <w:r w:rsidRPr="007D12C4">
        <w:rPr>
          <w:rFonts w:ascii="ＭＳ 明朝" w:eastAsia="ＭＳ 明朝" w:hAnsi="ＭＳ 明朝" w:hint="eastAsia"/>
        </w:rPr>
        <w:t>。</w:t>
      </w:r>
    </w:p>
    <w:p w:rsidR="00344403" w:rsidRDefault="00344403" w:rsidP="007D12C4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(１) </w:t>
      </w:r>
      <w:r w:rsidRPr="007D12C4">
        <w:rPr>
          <w:rFonts w:ascii="ＭＳ 明朝" w:eastAsia="ＭＳ 明朝" w:hAnsi="ＭＳ 明朝" w:hint="eastAsia"/>
        </w:rPr>
        <w:t>自動車急発進抑制装置の購入</w:t>
      </w:r>
      <w:r>
        <w:rPr>
          <w:rFonts w:ascii="ＭＳ 明朝" w:eastAsia="ＭＳ 明朝" w:hAnsi="ＭＳ 明朝" w:hint="eastAsia"/>
        </w:rPr>
        <w:t>費</w:t>
      </w:r>
    </w:p>
    <w:p w:rsidR="00344403" w:rsidRPr="007D12C4" w:rsidRDefault="00344403" w:rsidP="007D12C4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(</w:t>
      </w:r>
      <w:r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/>
        </w:rPr>
        <w:t xml:space="preserve">) </w:t>
      </w:r>
      <w:r w:rsidRPr="007D12C4">
        <w:rPr>
          <w:rFonts w:ascii="ＭＳ 明朝" w:eastAsia="ＭＳ 明朝" w:hAnsi="ＭＳ 明朝" w:hint="eastAsia"/>
        </w:rPr>
        <w:t>自動車急発進抑制装置の</w:t>
      </w:r>
      <w:r>
        <w:rPr>
          <w:rFonts w:ascii="ＭＳ 明朝" w:eastAsia="ＭＳ 明朝" w:hAnsi="ＭＳ 明朝" w:hint="eastAsia"/>
        </w:rPr>
        <w:t>取付費</w:t>
      </w:r>
    </w:p>
    <w:p w:rsidR="00757EB8" w:rsidRPr="007D12C4" w:rsidRDefault="00022942" w:rsidP="007D12C4">
      <w:pPr>
        <w:ind w:firstLineChars="100" w:firstLine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（</w:t>
      </w:r>
      <w:r w:rsidR="00757EB8" w:rsidRPr="007D12C4">
        <w:rPr>
          <w:rFonts w:ascii="ＭＳ 明朝" w:eastAsia="ＭＳ 明朝" w:hAnsi="ＭＳ 明朝" w:hint="eastAsia"/>
        </w:rPr>
        <w:t>補助金の額</w:t>
      </w:r>
      <w:r w:rsidR="00756CCB">
        <w:rPr>
          <w:rFonts w:ascii="ＭＳ 明朝" w:eastAsia="ＭＳ 明朝" w:hAnsi="ＭＳ 明朝" w:hint="eastAsia"/>
        </w:rPr>
        <w:t>等</w:t>
      </w:r>
      <w:r w:rsidRPr="007D12C4">
        <w:rPr>
          <w:rFonts w:ascii="ＭＳ 明朝" w:eastAsia="ＭＳ 明朝" w:hAnsi="ＭＳ 明朝" w:hint="eastAsia"/>
        </w:rPr>
        <w:t>）</w:t>
      </w:r>
    </w:p>
    <w:p w:rsidR="00757EB8" w:rsidRPr="007D12C4" w:rsidRDefault="00757EB8" w:rsidP="007D12C4">
      <w:pPr>
        <w:ind w:left="210" w:hangingChars="100" w:hanging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第</w:t>
      </w:r>
      <w:r w:rsidR="00BB24B2" w:rsidRPr="007D12C4">
        <w:rPr>
          <w:rFonts w:ascii="ＭＳ 明朝" w:eastAsia="ＭＳ 明朝" w:hAnsi="ＭＳ 明朝" w:hint="eastAsia"/>
        </w:rPr>
        <w:t>６</w:t>
      </w:r>
      <w:r w:rsidRPr="007D12C4">
        <w:rPr>
          <w:rFonts w:ascii="ＭＳ 明朝" w:eastAsia="ＭＳ 明朝" w:hAnsi="ＭＳ 明朝" w:hint="eastAsia"/>
        </w:rPr>
        <w:t>条　補助金の額は</w:t>
      </w:r>
      <w:r w:rsidR="00223851" w:rsidRPr="007D12C4">
        <w:rPr>
          <w:rFonts w:ascii="ＭＳ 明朝" w:eastAsia="ＭＳ 明朝" w:hAnsi="ＭＳ 明朝" w:hint="eastAsia"/>
        </w:rPr>
        <w:t>，</w:t>
      </w:r>
      <w:r w:rsidRPr="007D12C4">
        <w:rPr>
          <w:rFonts w:ascii="ＭＳ 明朝" w:eastAsia="ＭＳ 明朝" w:hAnsi="ＭＳ 明朝" w:hint="eastAsia"/>
        </w:rPr>
        <w:t>前条に規定する補助対象経費の</w:t>
      </w:r>
      <w:r w:rsidR="000D6D30" w:rsidRPr="007D12C4">
        <w:rPr>
          <w:rFonts w:ascii="ＭＳ 明朝" w:eastAsia="ＭＳ 明朝" w:hAnsi="ＭＳ 明朝" w:hint="eastAsia"/>
        </w:rPr>
        <w:t>３</w:t>
      </w:r>
      <w:r w:rsidRPr="007D12C4">
        <w:rPr>
          <w:rFonts w:ascii="ＭＳ 明朝" w:eastAsia="ＭＳ 明朝" w:hAnsi="ＭＳ 明朝" w:hint="eastAsia"/>
        </w:rPr>
        <w:t>分の</w:t>
      </w:r>
      <w:r w:rsidR="000D6D30" w:rsidRPr="007D12C4">
        <w:rPr>
          <w:rFonts w:ascii="ＭＳ 明朝" w:eastAsia="ＭＳ 明朝" w:hAnsi="ＭＳ 明朝" w:hint="eastAsia"/>
        </w:rPr>
        <w:t>２</w:t>
      </w:r>
      <w:r w:rsidRPr="007D12C4">
        <w:rPr>
          <w:rFonts w:ascii="ＭＳ 明朝" w:eastAsia="ＭＳ 明朝" w:hAnsi="ＭＳ 明朝" w:hint="eastAsia"/>
        </w:rPr>
        <w:t>以内</w:t>
      </w:r>
      <w:r w:rsidR="00D46EA4" w:rsidRPr="007D12C4">
        <w:rPr>
          <w:rFonts w:ascii="ＭＳ 明朝" w:eastAsia="ＭＳ 明朝" w:hAnsi="ＭＳ 明朝" w:hint="eastAsia"/>
        </w:rPr>
        <w:t>の額</w:t>
      </w:r>
      <w:r w:rsidRPr="007D12C4">
        <w:rPr>
          <w:rFonts w:ascii="ＭＳ 明朝" w:eastAsia="ＭＳ 明朝" w:hAnsi="ＭＳ 明朝" w:hint="eastAsia"/>
        </w:rPr>
        <w:t>とし</w:t>
      </w:r>
      <w:r w:rsidR="00223851" w:rsidRPr="007D12C4">
        <w:rPr>
          <w:rFonts w:ascii="ＭＳ 明朝" w:eastAsia="ＭＳ 明朝" w:hAnsi="ＭＳ 明朝" w:hint="eastAsia"/>
        </w:rPr>
        <w:t>，</w:t>
      </w:r>
      <w:r w:rsidR="000D6D30" w:rsidRPr="007D12C4">
        <w:rPr>
          <w:rFonts w:ascii="ＭＳ 明朝" w:eastAsia="ＭＳ 明朝" w:hAnsi="ＭＳ 明朝" w:hint="eastAsia"/>
        </w:rPr>
        <w:t>５</w:t>
      </w:r>
      <w:r w:rsidR="004D2886" w:rsidRPr="007D12C4">
        <w:rPr>
          <w:rFonts w:ascii="ＭＳ 明朝" w:eastAsia="ＭＳ 明朝" w:hAnsi="ＭＳ 明朝" w:hint="eastAsia"/>
        </w:rPr>
        <w:t>万</w:t>
      </w:r>
      <w:r w:rsidRPr="007D12C4">
        <w:rPr>
          <w:rFonts w:ascii="ＭＳ 明朝" w:eastAsia="ＭＳ 明朝" w:hAnsi="ＭＳ 明朝" w:hint="eastAsia"/>
        </w:rPr>
        <w:t>円を限度とする。</w:t>
      </w:r>
    </w:p>
    <w:p w:rsidR="00757EB8" w:rsidRPr="007D12C4" w:rsidRDefault="00DD4817" w:rsidP="007D12C4">
      <w:pPr>
        <w:ind w:left="210" w:hangingChars="100" w:hanging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２</w:t>
      </w:r>
      <w:r w:rsidR="00757EB8" w:rsidRPr="007D12C4">
        <w:rPr>
          <w:rFonts w:ascii="ＭＳ 明朝" w:eastAsia="ＭＳ 明朝" w:hAnsi="ＭＳ 明朝" w:hint="eastAsia"/>
        </w:rPr>
        <w:t xml:space="preserve">　前項に規定する額に</w:t>
      </w:r>
      <w:r w:rsidR="000D6D30" w:rsidRPr="007D12C4">
        <w:rPr>
          <w:rFonts w:ascii="ＭＳ 明朝" w:eastAsia="ＭＳ 明朝" w:hAnsi="ＭＳ 明朝" w:hint="eastAsia"/>
        </w:rPr>
        <w:t>１，０００</w:t>
      </w:r>
      <w:r w:rsidR="00757EB8" w:rsidRPr="007D12C4">
        <w:rPr>
          <w:rFonts w:ascii="ＭＳ 明朝" w:eastAsia="ＭＳ 明朝" w:hAnsi="ＭＳ 明朝" w:hint="eastAsia"/>
        </w:rPr>
        <w:t>円未満の端数が生じたときは</w:t>
      </w:r>
      <w:r w:rsidR="00223851" w:rsidRPr="007D12C4">
        <w:rPr>
          <w:rFonts w:ascii="ＭＳ 明朝" w:eastAsia="ＭＳ 明朝" w:hAnsi="ＭＳ 明朝" w:hint="eastAsia"/>
        </w:rPr>
        <w:t>，</w:t>
      </w:r>
      <w:r w:rsidR="00CF583D">
        <w:rPr>
          <w:rFonts w:ascii="ＭＳ 明朝" w:eastAsia="ＭＳ 明朝" w:hAnsi="ＭＳ 明朝" w:hint="eastAsia"/>
        </w:rPr>
        <w:t>これを</w:t>
      </w:r>
      <w:r w:rsidR="00757EB8" w:rsidRPr="007D12C4">
        <w:rPr>
          <w:rFonts w:ascii="ＭＳ 明朝" w:eastAsia="ＭＳ 明朝" w:hAnsi="ＭＳ 明朝" w:hint="eastAsia"/>
        </w:rPr>
        <w:t>切り捨てるものとする。</w:t>
      </w:r>
    </w:p>
    <w:p w:rsidR="00757EB8" w:rsidRDefault="00DD4817" w:rsidP="002F0904">
      <w:pPr>
        <w:ind w:left="210" w:hangingChars="100" w:hanging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３</w:t>
      </w:r>
      <w:r w:rsidR="00757EB8" w:rsidRPr="007D12C4">
        <w:rPr>
          <w:rFonts w:ascii="ＭＳ 明朝" w:eastAsia="ＭＳ 明朝" w:hAnsi="ＭＳ 明朝" w:hint="eastAsia"/>
        </w:rPr>
        <w:t xml:space="preserve">　補助金の交付は</w:t>
      </w:r>
      <w:r w:rsidR="00223851" w:rsidRPr="007D12C4">
        <w:rPr>
          <w:rFonts w:ascii="ＭＳ 明朝" w:eastAsia="ＭＳ 明朝" w:hAnsi="ＭＳ 明朝" w:hint="eastAsia"/>
        </w:rPr>
        <w:t>，</w:t>
      </w:r>
      <w:r w:rsidR="00756CCB">
        <w:rPr>
          <w:rFonts w:ascii="ＭＳ 明朝" w:eastAsia="ＭＳ 明朝" w:hAnsi="ＭＳ 明朝" w:hint="eastAsia"/>
        </w:rPr>
        <w:t>補助対象者１人につき，同一年度において</w:t>
      </w:r>
      <w:r w:rsidR="000D6D30" w:rsidRPr="007D12C4">
        <w:rPr>
          <w:rFonts w:ascii="ＭＳ 明朝" w:eastAsia="ＭＳ 明朝" w:hAnsi="ＭＳ 明朝" w:hint="eastAsia"/>
        </w:rPr>
        <w:t>１</w:t>
      </w:r>
      <w:r w:rsidR="00757EB8" w:rsidRPr="007D12C4">
        <w:rPr>
          <w:rFonts w:ascii="ＭＳ 明朝" w:eastAsia="ＭＳ 明朝" w:hAnsi="ＭＳ 明朝" w:hint="eastAsia"/>
        </w:rPr>
        <w:t>回</w:t>
      </w:r>
      <w:r w:rsidR="001011E8">
        <w:rPr>
          <w:rFonts w:ascii="ＭＳ 明朝" w:eastAsia="ＭＳ 明朝" w:hAnsi="ＭＳ 明朝" w:hint="eastAsia"/>
        </w:rPr>
        <w:t>限り</w:t>
      </w:r>
      <w:r w:rsidR="00757EB8" w:rsidRPr="007D12C4">
        <w:rPr>
          <w:rFonts w:ascii="ＭＳ 明朝" w:eastAsia="ＭＳ 明朝" w:hAnsi="ＭＳ 明朝" w:hint="eastAsia"/>
        </w:rPr>
        <w:t>とする。</w:t>
      </w:r>
      <w:r w:rsidR="002F0904">
        <w:rPr>
          <w:rFonts w:ascii="ＭＳ 明朝" w:eastAsia="ＭＳ 明朝" w:hAnsi="ＭＳ 明朝" w:hint="eastAsia"/>
        </w:rPr>
        <w:t>ただし，</w:t>
      </w:r>
      <w:r w:rsidR="00F00FAD">
        <w:rPr>
          <w:rFonts w:ascii="ＭＳ 明朝" w:eastAsia="ＭＳ 明朝" w:hAnsi="ＭＳ 明朝" w:hint="eastAsia"/>
        </w:rPr>
        <w:t>第１２条第１号又は第</w:t>
      </w:r>
      <w:r w:rsidR="00B242DC">
        <w:rPr>
          <w:rFonts w:ascii="ＭＳ 明朝" w:eastAsia="ＭＳ 明朝" w:hAnsi="ＭＳ 明朝" w:hint="eastAsia"/>
        </w:rPr>
        <w:t>４</w:t>
      </w:r>
      <w:r w:rsidR="00F00FAD">
        <w:rPr>
          <w:rFonts w:ascii="ＭＳ 明朝" w:eastAsia="ＭＳ 明朝" w:hAnsi="ＭＳ 明朝" w:hint="eastAsia"/>
        </w:rPr>
        <w:t>号の事由に該当する場合は，この限りでない</w:t>
      </w:r>
      <w:r w:rsidR="002F0904">
        <w:rPr>
          <w:rFonts w:ascii="ＭＳ 明朝" w:eastAsia="ＭＳ 明朝" w:hAnsi="ＭＳ 明朝" w:hint="eastAsia"/>
        </w:rPr>
        <w:t>。</w:t>
      </w:r>
    </w:p>
    <w:p w:rsidR="002F0904" w:rsidRPr="007D12C4" w:rsidRDefault="002F0904" w:rsidP="002F0904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前項の規定にかかわらず，</w:t>
      </w:r>
      <w:r w:rsidR="00F00FAD">
        <w:rPr>
          <w:rFonts w:ascii="ＭＳ 明朝" w:eastAsia="ＭＳ 明朝" w:hAnsi="ＭＳ 明朝" w:hint="eastAsia"/>
        </w:rPr>
        <w:t>第１０条</w:t>
      </w:r>
      <w:r w:rsidR="00C4432A">
        <w:rPr>
          <w:rFonts w:ascii="ＭＳ 明朝" w:eastAsia="ＭＳ 明朝" w:hAnsi="ＭＳ 明朝" w:hint="eastAsia"/>
        </w:rPr>
        <w:t>の規定による交付決定の取消しを受けた補助対象者については，当該年度以後の補助金の交付は行わない。</w:t>
      </w:r>
    </w:p>
    <w:p w:rsidR="00757EB8" w:rsidRPr="007D12C4" w:rsidRDefault="00022942" w:rsidP="007D12C4">
      <w:pPr>
        <w:ind w:firstLineChars="100" w:firstLine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（</w:t>
      </w:r>
      <w:r w:rsidR="00757EB8" w:rsidRPr="007D12C4">
        <w:rPr>
          <w:rFonts w:ascii="ＭＳ 明朝" w:eastAsia="ＭＳ 明朝" w:hAnsi="ＭＳ 明朝" w:hint="eastAsia"/>
        </w:rPr>
        <w:t>交付の申請</w:t>
      </w:r>
      <w:r w:rsidRPr="007D12C4">
        <w:rPr>
          <w:rFonts w:ascii="ＭＳ 明朝" w:eastAsia="ＭＳ 明朝" w:hAnsi="ＭＳ 明朝" w:hint="eastAsia"/>
        </w:rPr>
        <w:t>）</w:t>
      </w:r>
    </w:p>
    <w:p w:rsidR="00757EB8" w:rsidRPr="007D12C4" w:rsidRDefault="00757EB8" w:rsidP="007D12C4">
      <w:pPr>
        <w:ind w:left="210" w:hangingChars="100" w:hanging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第</w:t>
      </w:r>
      <w:r w:rsidR="00BB24B2" w:rsidRPr="007D12C4">
        <w:rPr>
          <w:rFonts w:ascii="ＭＳ 明朝" w:eastAsia="ＭＳ 明朝" w:hAnsi="ＭＳ 明朝" w:hint="eastAsia"/>
        </w:rPr>
        <w:t>７</w:t>
      </w:r>
      <w:r w:rsidRPr="007D12C4">
        <w:rPr>
          <w:rFonts w:ascii="ＭＳ 明朝" w:eastAsia="ＭＳ 明朝" w:hAnsi="ＭＳ 明朝" w:hint="eastAsia"/>
        </w:rPr>
        <w:t>条　補助金の交付を受けようとする</w:t>
      </w:r>
      <w:r w:rsidR="00857C79">
        <w:rPr>
          <w:rFonts w:ascii="ＭＳ 明朝" w:eastAsia="ＭＳ 明朝" w:hAnsi="ＭＳ 明朝" w:hint="eastAsia"/>
        </w:rPr>
        <w:t>補助対象</w:t>
      </w:r>
      <w:r w:rsidRPr="007D12C4">
        <w:rPr>
          <w:rFonts w:ascii="ＭＳ 明朝" w:eastAsia="ＭＳ 明朝" w:hAnsi="ＭＳ 明朝" w:hint="eastAsia"/>
        </w:rPr>
        <w:t>者</w:t>
      </w:r>
      <w:r w:rsidR="00022942" w:rsidRPr="007D12C4">
        <w:rPr>
          <w:rFonts w:ascii="ＭＳ 明朝" w:eastAsia="ＭＳ 明朝" w:hAnsi="ＭＳ 明朝" w:hint="eastAsia"/>
        </w:rPr>
        <w:t>（</w:t>
      </w:r>
      <w:r w:rsidRPr="007D12C4">
        <w:rPr>
          <w:rFonts w:ascii="ＭＳ 明朝" w:eastAsia="ＭＳ 明朝" w:hAnsi="ＭＳ 明朝" w:hint="eastAsia"/>
        </w:rPr>
        <w:t>以下「申請者」という。</w:t>
      </w:r>
      <w:r w:rsidR="00022942" w:rsidRPr="007D12C4">
        <w:rPr>
          <w:rFonts w:ascii="ＭＳ 明朝" w:eastAsia="ＭＳ 明朝" w:hAnsi="ＭＳ 明朝" w:hint="eastAsia"/>
        </w:rPr>
        <w:t>）</w:t>
      </w:r>
      <w:r w:rsidRPr="007D12C4">
        <w:rPr>
          <w:rFonts w:ascii="ＭＳ 明朝" w:eastAsia="ＭＳ 明朝" w:hAnsi="ＭＳ 明朝" w:hint="eastAsia"/>
        </w:rPr>
        <w:t>は</w:t>
      </w:r>
      <w:r w:rsidR="00223851" w:rsidRPr="007D12C4">
        <w:rPr>
          <w:rFonts w:ascii="ＭＳ 明朝" w:eastAsia="ＭＳ 明朝" w:hAnsi="ＭＳ 明朝" w:hint="eastAsia"/>
        </w:rPr>
        <w:t>，</w:t>
      </w:r>
      <w:r w:rsidR="00A15413" w:rsidRPr="007D12C4">
        <w:rPr>
          <w:rFonts w:ascii="ＭＳ 明朝" w:eastAsia="ＭＳ 明朝" w:hAnsi="ＭＳ 明朝" w:hint="eastAsia"/>
        </w:rPr>
        <w:t>自動車急発進抑制装置</w:t>
      </w:r>
      <w:r w:rsidRPr="007D12C4">
        <w:rPr>
          <w:rFonts w:ascii="ＭＳ 明朝" w:eastAsia="ＭＳ 明朝" w:hAnsi="ＭＳ 明朝" w:hint="eastAsia"/>
        </w:rPr>
        <w:t>を</w:t>
      </w:r>
      <w:r w:rsidR="000C3B28" w:rsidRPr="007D12C4">
        <w:rPr>
          <w:rFonts w:ascii="ＭＳ 明朝" w:eastAsia="ＭＳ 明朝" w:hAnsi="ＭＳ 明朝" w:hint="eastAsia"/>
        </w:rPr>
        <w:t>整備</w:t>
      </w:r>
      <w:r w:rsidRPr="007D12C4">
        <w:rPr>
          <w:rFonts w:ascii="ＭＳ 明朝" w:eastAsia="ＭＳ 明朝" w:hAnsi="ＭＳ 明朝" w:hint="eastAsia"/>
        </w:rPr>
        <w:t>した日の属する年度の</w:t>
      </w:r>
      <w:r w:rsidR="003B6BCA" w:rsidRPr="007D12C4">
        <w:rPr>
          <w:rFonts w:ascii="ＭＳ 明朝" w:eastAsia="ＭＳ 明朝" w:hAnsi="ＭＳ 明朝" w:hint="eastAsia"/>
        </w:rPr>
        <w:t>３</w:t>
      </w:r>
      <w:r w:rsidRPr="007D12C4">
        <w:rPr>
          <w:rFonts w:ascii="ＭＳ 明朝" w:eastAsia="ＭＳ 明朝" w:hAnsi="ＭＳ 明朝" w:hint="eastAsia"/>
        </w:rPr>
        <w:t>月</w:t>
      </w:r>
      <w:r w:rsidR="003B6BCA" w:rsidRPr="007D12C4">
        <w:rPr>
          <w:rFonts w:ascii="ＭＳ 明朝" w:eastAsia="ＭＳ 明朝" w:hAnsi="ＭＳ 明朝" w:hint="eastAsia"/>
        </w:rPr>
        <w:t>３１</w:t>
      </w:r>
      <w:r w:rsidRPr="007D12C4">
        <w:rPr>
          <w:rFonts w:ascii="ＭＳ 明朝" w:eastAsia="ＭＳ 明朝" w:hAnsi="ＭＳ 明朝" w:hint="eastAsia"/>
        </w:rPr>
        <w:t>日までに</w:t>
      </w:r>
      <w:r w:rsidR="00223851" w:rsidRPr="007D12C4">
        <w:rPr>
          <w:rFonts w:ascii="ＭＳ 明朝" w:eastAsia="ＭＳ 明朝" w:hAnsi="ＭＳ 明朝" w:hint="eastAsia"/>
        </w:rPr>
        <w:t>，</w:t>
      </w:r>
      <w:r w:rsidR="000D6D30" w:rsidRPr="007D12C4">
        <w:rPr>
          <w:rFonts w:ascii="ＭＳ 明朝" w:eastAsia="ＭＳ 明朝" w:hAnsi="ＭＳ 明朝" w:hint="eastAsia"/>
        </w:rPr>
        <w:t>総社市</w:t>
      </w:r>
      <w:r w:rsidR="00A15413" w:rsidRPr="007D12C4">
        <w:rPr>
          <w:rFonts w:ascii="ＭＳ 明朝" w:eastAsia="ＭＳ 明朝" w:hAnsi="ＭＳ 明朝" w:hint="eastAsia"/>
        </w:rPr>
        <w:t>自動車急発進抑制装置</w:t>
      </w:r>
      <w:r w:rsidRPr="007D12C4">
        <w:rPr>
          <w:rFonts w:ascii="ＭＳ 明朝" w:eastAsia="ＭＳ 明朝" w:hAnsi="ＭＳ 明朝" w:hint="eastAsia"/>
        </w:rPr>
        <w:t>整備補助金交付申請書兼実績報告書</w:t>
      </w:r>
      <w:r w:rsidR="00022942" w:rsidRPr="007D12C4">
        <w:rPr>
          <w:rFonts w:ascii="ＭＳ 明朝" w:eastAsia="ＭＳ 明朝" w:hAnsi="ＭＳ 明朝" w:hint="eastAsia"/>
        </w:rPr>
        <w:t>（</w:t>
      </w:r>
      <w:r w:rsidRPr="007D12C4">
        <w:rPr>
          <w:rFonts w:ascii="ＭＳ 明朝" w:eastAsia="ＭＳ 明朝" w:hAnsi="ＭＳ 明朝" w:hint="eastAsia"/>
        </w:rPr>
        <w:t>様式第</w:t>
      </w:r>
      <w:r w:rsidR="003B6BCA" w:rsidRPr="007D12C4">
        <w:rPr>
          <w:rFonts w:ascii="ＭＳ 明朝" w:eastAsia="ＭＳ 明朝" w:hAnsi="ＭＳ 明朝" w:hint="eastAsia"/>
        </w:rPr>
        <w:t>１</w:t>
      </w:r>
      <w:r w:rsidRPr="007D12C4">
        <w:rPr>
          <w:rFonts w:ascii="ＭＳ 明朝" w:eastAsia="ＭＳ 明朝" w:hAnsi="ＭＳ 明朝" w:hint="eastAsia"/>
        </w:rPr>
        <w:t>号</w:t>
      </w:r>
      <w:r w:rsidR="00022942" w:rsidRPr="007D12C4">
        <w:rPr>
          <w:rFonts w:ascii="ＭＳ 明朝" w:eastAsia="ＭＳ 明朝" w:hAnsi="ＭＳ 明朝" w:hint="eastAsia"/>
        </w:rPr>
        <w:t>）</w:t>
      </w:r>
      <w:r w:rsidRPr="007D12C4">
        <w:rPr>
          <w:rFonts w:ascii="ＭＳ 明朝" w:eastAsia="ＭＳ 明朝" w:hAnsi="ＭＳ 明朝" w:hint="eastAsia"/>
        </w:rPr>
        <w:t>に</w:t>
      </w:r>
      <w:r w:rsidR="00223851" w:rsidRPr="007D12C4">
        <w:rPr>
          <w:rFonts w:ascii="ＭＳ 明朝" w:eastAsia="ＭＳ 明朝" w:hAnsi="ＭＳ 明朝" w:hint="eastAsia"/>
        </w:rPr>
        <w:t>，</w:t>
      </w:r>
      <w:r w:rsidRPr="007D12C4">
        <w:rPr>
          <w:rFonts w:ascii="ＭＳ 明朝" w:eastAsia="ＭＳ 明朝" w:hAnsi="ＭＳ 明朝" w:hint="eastAsia"/>
        </w:rPr>
        <w:t>次に掲げる書類を添えて市長に提出しなければならない。</w:t>
      </w:r>
    </w:p>
    <w:p w:rsidR="00757EB8" w:rsidRPr="007D12C4" w:rsidRDefault="005118D0" w:rsidP="007D12C4">
      <w:pPr>
        <w:ind w:leftChars="50" w:left="105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(</w:t>
      </w:r>
      <w:r w:rsidR="003B6BCA" w:rsidRPr="007D12C4">
        <w:rPr>
          <w:rFonts w:ascii="ＭＳ 明朝" w:eastAsia="ＭＳ 明朝" w:hAnsi="ＭＳ 明朝" w:hint="eastAsia"/>
        </w:rPr>
        <w:t>１</w:t>
      </w:r>
      <w:r w:rsidRPr="007D12C4">
        <w:rPr>
          <w:rFonts w:ascii="ＭＳ 明朝" w:eastAsia="ＭＳ 明朝" w:hAnsi="ＭＳ 明朝" w:hint="eastAsia"/>
        </w:rPr>
        <w:t>)</w:t>
      </w:r>
      <w:r w:rsidRPr="007D12C4">
        <w:rPr>
          <w:rFonts w:ascii="ＭＳ 明朝" w:eastAsia="ＭＳ 明朝" w:hAnsi="ＭＳ 明朝"/>
        </w:rPr>
        <w:t xml:space="preserve"> </w:t>
      </w:r>
      <w:r w:rsidR="00757EB8" w:rsidRPr="007D12C4">
        <w:rPr>
          <w:rFonts w:ascii="ＭＳ 明朝" w:eastAsia="ＭＳ 明朝" w:hAnsi="ＭＳ 明朝" w:hint="eastAsia"/>
        </w:rPr>
        <w:t>自動車検査証の写し</w:t>
      </w:r>
    </w:p>
    <w:p w:rsidR="00757EB8" w:rsidRPr="007D12C4" w:rsidRDefault="005118D0" w:rsidP="007D12C4">
      <w:pPr>
        <w:ind w:leftChars="50" w:left="105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(</w:t>
      </w:r>
      <w:r w:rsidR="003B6BCA" w:rsidRPr="007D12C4">
        <w:rPr>
          <w:rFonts w:ascii="ＭＳ 明朝" w:eastAsia="ＭＳ 明朝" w:hAnsi="ＭＳ 明朝" w:hint="eastAsia"/>
        </w:rPr>
        <w:t>２</w:t>
      </w:r>
      <w:r w:rsidRPr="007D12C4">
        <w:rPr>
          <w:rFonts w:ascii="ＭＳ 明朝" w:eastAsia="ＭＳ 明朝" w:hAnsi="ＭＳ 明朝" w:hint="eastAsia"/>
        </w:rPr>
        <w:t>)</w:t>
      </w:r>
      <w:r w:rsidRPr="007D12C4">
        <w:rPr>
          <w:rFonts w:ascii="ＭＳ 明朝" w:eastAsia="ＭＳ 明朝" w:hAnsi="ＭＳ 明朝"/>
        </w:rPr>
        <w:t xml:space="preserve"> </w:t>
      </w:r>
      <w:r w:rsidR="00757EB8" w:rsidRPr="007D12C4">
        <w:rPr>
          <w:rFonts w:ascii="ＭＳ 明朝" w:eastAsia="ＭＳ 明朝" w:hAnsi="ＭＳ 明朝" w:hint="eastAsia"/>
        </w:rPr>
        <w:t>運転免許証の写し</w:t>
      </w:r>
    </w:p>
    <w:p w:rsidR="00757EB8" w:rsidRDefault="008F669A" w:rsidP="007D12C4">
      <w:pPr>
        <w:ind w:leftChars="50" w:left="420" w:hangingChars="150" w:hanging="315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/>
        </w:rPr>
        <w:t>(</w:t>
      </w:r>
      <w:r w:rsidR="003B6BCA" w:rsidRPr="007D12C4">
        <w:rPr>
          <w:rFonts w:ascii="ＭＳ 明朝" w:eastAsia="ＭＳ 明朝" w:hAnsi="ＭＳ 明朝" w:hint="eastAsia"/>
        </w:rPr>
        <w:t>３</w:t>
      </w:r>
      <w:r w:rsidRPr="007D12C4">
        <w:rPr>
          <w:rFonts w:ascii="ＭＳ 明朝" w:eastAsia="ＭＳ 明朝" w:hAnsi="ＭＳ 明朝" w:hint="eastAsia"/>
        </w:rPr>
        <w:t>)</w:t>
      </w:r>
      <w:r w:rsidRPr="007D12C4">
        <w:rPr>
          <w:rFonts w:ascii="ＭＳ 明朝" w:eastAsia="ＭＳ 明朝" w:hAnsi="ＭＳ 明朝"/>
        </w:rPr>
        <w:t xml:space="preserve"> </w:t>
      </w:r>
      <w:r w:rsidR="004D2886" w:rsidRPr="007D12C4">
        <w:rPr>
          <w:rFonts w:ascii="ＭＳ 明朝" w:eastAsia="ＭＳ 明朝" w:hAnsi="ＭＳ 明朝" w:hint="eastAsia"/>
        </w:rPr>
        <w:t>自動車急発進抑制装置を整備した</w:t>
      </w:r>
      <w:r w:rsidR="00757EB8" w:rsidRPr="007D12C4">
        <w:rPr>
          <w:rFonts w:ascii="ＭＳ 明朝" w:eastAsia="ＭＳ 明朝" w:hAnsi="ＭＳ 明朝" w:hint="eastAsia"/>
        </w:rPr>
        <w:t>事業者が発行する</w:t>
      </w:r>
      <w:r w:rsidR="00A131D9">
        <w:rPr>
          <w:rFonts w:ascii="ＭＳ 明朝" w:eastAsia="ＭＳ 明朝" w:hAnsi="ＭＳ 明朝" w:hint="eastAsia"/>
        </w:rPr>
        <w:t>，</w:t>
      </w:r>
      <w:r w:rsidR="00757EB8" w:rsidRPr="007D12C4">
        <w:rPr>
          <w:rFonts w:ascii="ＭＳ 明朝" w:eastAsia="ＭＳ 明朝" w:hAnsi="ＭＳ 明朝" w:hint="eastAsia"/>
        </w:rPr>
        <w:t>申請者の氏名及び住所</w:t>
      </w:r>
      <w:r w:rsidR="00223851" w:rsidRPr="007D12C4">
        <w:rPr>
          <w:rFonts w:ascii="ＭＳ 明朝" w:eastAsia="ＭＳ 明朝" w:hAnsi="ＭＳ 明朝" w:hint="eastAsia"/>
        </w:rPr>
        <w:t>，</w:t>
      </w:r>
      <w:r w:rsidR="00A15413" w:rsidRPr="007D12C4">
        <w:rPr>
          <w:rFonts w:ascii="ＭＳ 明朝" w:eastAsia="ＭＳ 明朝" w:hAnsi="ＭＳ 明朝" w:hint="eastAsia"/>
        </w:rPr>
        <w:t>自動車急発進抑制装置を整備</w:t>
      </w:r>
      <w:r w:rsidR="00757EB8" w:rsidRPr="007D12C4">
        <w:rPr>
          <w:rFonts w:ascii="ＭＳ 明朝" w:eastAsia="ＭＳ 明朝" w:hAnsi="ＭＳ 明朝" w:hint="eastAsia"/>
        </w:rPr>
        <w:t>した</w:t>
      </w:r>
      <w:r w:rsidR="001011E8">
        <w:rPr>
          <w:rFonts w:ascii="ＭＳ 明朝" w:eastAsia="ＭＳ 明朝" w:hAnsi="ＭＳ 明朝" w:hint="eastAsia"/>
        </w:rPr>
        <w:t>補助対象</w:t>
      </w:r>
      <w:r w:rsidR="00757EB8" w:rsidRPr="007D12C4">
        <w:rPr>
          <w:rFonts w:ascii="ＭＳ 明朝" w:eastAsia="ＭＳ 明朝" w:hAnsi="ＭＳ 明朝" w:hint="eastAsia"/>
        </w:rPr>
        <w:t>自動車の自動車登録番号</w:t>
      </w:r>
      <w:r w:rsidR="00223851" w:rsidRPr="007D12C4">
        <w:rPr>
          <w:rFonts w:ascii="ＭＳ 明朝" w:eastAsia="ＭＳ 明朝" w:hAnsi="ＭＳ 明朝" w:hint="eastAsia"/>
        </w:rPr>
        <w:t>，</w:t>
      </w:r>
      <w:r w:rsidR="004D2886" w:rsidRPr="007D12C4">
        <w:rPr>
          <w:rFonts w:ascii="ＭＳ 明朝" w:eastAsia="ＭＳ 明朝" w:hAnsi="ＭＳ 明朝" w:hint="eastAsia"/>
        </w:rPr>
        <w:t>自動車急発進抑制</w:t>
      </w:r>
      <w:r w:rsidR="00757EB8" w:rsidRPr="007D12C4">
        <w:rPr>
          <w:rFonts w:ascii="ＭＳ 明朝" w:eastAsia="ＭＳ 明朝" w:hAnsi="ＭＳ 明朝" w:hint="eastAsia"/>
        </w:rPr>
        <w:t>装置の名称</w:t>
      </w:r>
      <w:r w:rsidR="00223851" w:rsidRPr="007D12C4">
        <w:rPr>
          <w:rFonts w:ascii="ＭＳ 明朝" w:eastAsia="ＭＳ 明朝" w:hAnsi="ＭＳ 明朝" w:hint="eastAsia"/>
        </w:rPr>
        <w:t>，</w:t>
      </w:r>
      <w:r w:rsidR="00BB24B2" w:rsidRPr="007D12C4">
        <w:rPr>
          <w:rFonts w:ascii="ＭＳ 明朝" w:eastAsia="ＭＳ 明朝" w:hAnsi="ＭＳ 明朝" w:hint="eastAsia"/>
        </w:rPr>
        <w:t>整備</w:t>
      </w:r>
      <w:r w:rsidR="00757EB8" w:rsidRPr="007D12C4">
        <w:rPr>
          <w:rFonts w:ascii="ＭＳ 明朝" w:eastAsia="ＭＳ 明朝" w:hAnsi="ＭＳ 明朝" w:hint="eastAsia"/>
        </w:rPr>
        <w:t>年月日並びに</w:t>
      </w:r>
      <w:r w:rsidR="00A15413" w:rsidRPr="007D12C4">
        <w:rPr>
          <w:rFonts w:ascii="ＭＳ 明朝" w:eastAsia="ＭＳ 明朝" w:hAnsi="ＭＳ 明朝" w:hint="eastAsia"/>
        </w:rPr>
        <w:t>整備</w:t>
      </w:r>
      <w:r w:rsidR="00757EB8" w:rsidRPr="007D12C4">
        <w:rPr>
          <w:rFonts w:ascii="ＭＳ 明朝" w:eastAsia="ＭＳ 明朝" w:hAnsi="ＭＳ 明朝" w:hint="eastAsia"/>
        </w:rPr>
        <w:t>に係る費用が明記されている書類又は</w:t>
      </w:r>
      <w:r w:rsidR="00A15413" w:rsidRPr="007D12C4">
        <w:rPr>
          <w:rFonts w:ascii="ＭＳ 明朝" w:eastAsia="ＭＳ 明朝" w:hAnsi="ＭＳ 明朝" w:hint="eastAsia"/>
        </w:rPr>
        <w:t>自動車急発進抑制装置</w:t>
      </w:r>
      <w:r w:rsidR="00757EB8" w:rsidRPr="007D12C4">
        <w:rPr>
          <w:rFonts w:ascii="ＭＳ 明朝" w:eastAsia="ＭＳ 明朝" w:hAnsi="ＭＳ 明朝" w:hint="eastAsia"/>
        </w:rPr>
        <w:t>整備証明書</w:t>
      </w:r>
      <w:r w:rsidR="00022942" w:rsidRPr="007D12C4">
        <w:rPr>
          <w:rFonts w:ascii="ＭＳ 明朝" w:eastAsia="ＭＳ 明朝" w:hAnsi="ＭＳ 明朝" w:hint="eastAsia"/>
        </w:rPr>
        <w:t>（</w:t>
      </w:r>
      <w:r w:rsidR="00757EB8" w:rsidRPr="007D12C4">
        <w:rPr>
          <w:rFonts w:ascii="ＭＳ 明朝" w:eastAsia="ＭＳ 明朝" w:hAnsi="ＭＳ 明朝" w:hint="eastAsia"/>
        </w:rPr>
        <w:t>様式第</w:t>
      </w:r>
      <w:r w:rsidR="003B6BCA" w:rsidRPr="007D12C4">
        <w:rPr>
          <w:rFonts w:ascii="ＭＳ 明朝" w:eastAsia="ＭＳ 明朝" w:hAnsi="ＭＳ 明朝" w:hint="eastAsia"/>
        </w:rPr>
        <w:t>２</w:t>
      </w:r>
      <w:r w:rsidR="00757EB8" w:rsidRPr="007D12C4">
        <w:rPr>
          <w:rFonts w:ascii="ＭＳ 明朝" w:eastAsia="ＭＳ 明朝" w:hAnsi="ＭＳ 明朝" w:hint="eastAsia"/>
        </w:rPr>
        <w:t>号</w:t>
      </w:r>
      <w:r w:rsidR="00022942" w:rsidRPr="007D12C4">
        <w:rPr>
          <w:rFonts w:ascii="ＭＳ 明朝" w:eastAsia="ＭＳ 明朝" w:hAnsi="ＭＳ 明朝" w:hint="eastAsia"/>
        </w:rPr>
        <w:t>）</w:t>
      </w:r>
    </w:p>
    <w:p w:rsidR="00857C79" w:rsidRPr="007D12C4" w:rsidRDefault="00857C79" w:rsidP="007D12C4">
      <w:pPr>
        <w:ind w:leftChars="50" w:left="420" w:hangingChars="150" w:hanging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(４</w:t>
      </w:r>
      <w:r>
        <w:rPr>
          <w:rFonts w:ascii="ＭＳ 明朝" w:eastAsia="ＭＳ 明朝" w:hAnsi="ＭＳ 明朝"/>
        </w:rPr>
        <w:t xml:space="preserve">) </w:t>
      </w:r>
      <w:r>
        <w:rPr>
          <w:rFonts w:ascii="ＭＳ 明朝" w:eastAsia="ＭＳ 明朝" w:hAnsi="ＭＳ 明朝" w:hint="eastAsia"/>
        </w:rPr>
        <w:t>自動車検査証の所有者又は使用者の欄に</w:t>
      </w:r>
      <w:r w:rsidR="00AF36D0">
        <w:rPr>
          <w:rFonts w:ascii="ＭＳ 明朝" w:eastAsia="ＭＳ 明朝" w:hAnsi="ＭＳ 明朝" w:hint="eastAsia"/>
        </w:rPr>
        <w:t>，</w:t>
      </w:r>
      <w:r>
        <w:rPr>
          <w:rFonts w:ascii="ＭＳ 明朝" w:eastAsia="ＭＳ 明朝" w:hAnsi="ＭＳ 明朝" w:hint="eastAsia"/>
        </w:rPr>
        <w:t>申請者の氏名の記載がない場合は，補助対象自動車の使用者であることを証する書類</w:t>
      </w:r>
    </w:p>
    <w:p w:rsidR="00757EB8" w:rsidRPr="007D12C4" w:rsidRDefault="00DC071E" w:rsidP="007D12C4">
      <w:pPr>
        <w:ind w:leftChars="50" w:left="105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(</w:t>
      </w:r>
      <w:r w:rsidR="00857C79">
        <w:rPr>
          <w:rFonts w:ascii="ＭＳ 明朝" w:eastAsia="ＭＳ 明朝" w:hAnsi="ＭＳ 明朝" w:hint="eastAsia"/>
        </w:rPr>
        <w:t>５</w:t>
      </w:r>
      <w:r w:rsidRPr="007D12C4">
        <w:rPr>
          <w:rFonts w:ascii="ＭＳ 明朝" w:eastAsia="ＭＳ 明朝" w:hAnsi="ＭＳ 明朝" w:hint="eastAsia"/>
        </w:rPr>
        <w:t>)</w:t>
      </w:r>
      <w:r w:rsidRPr="007D12C4">
        <w:rPr>
          <w:rFonts w:ascii="ＭＳ 明朝" w:eastAsia="ＭＳ 明朝" w:hAnsi="ＭＳ 明朝"/>
        </w:rPr>
        <w:t xml:space="preserve"> </w:t>
      </w:r>
      <w:r w:rsidR="00E13445">
        <w:rPr>
          <w:rFonts w:ascii="ＭＳ 明朝" w:eastAsia="ＭＳ 明朝" w:hAnsi="ＭＳ 明朝" w:hint="eastAsia"/>
        </w:rPr>
        <w:t>その他</w:t>
      </w:r>
      <w:r w:rsidR="00757EB8" w:rsidRPr="007D12C4">
        <w:rPr>
          <w:rFonts w:ascii="ＭＳ 明朝" w:eastAsia="ＭＳ 明朝" w:hAnsi="ＭＳ 明朝" w:hint="eastAsia"/>
        </w:rPr>
        <w:t>市長が必要と認める書類</w:t>
      </w:r>
    </w:p>
    <w:p w:rsidR="00757EB8" w:rsidRPr="007D12C4" w:rsidRDefault="00022942" w:rsidP="007D12C4">
      <w:pPr>
        <w:ind w:firstLineChars="100" w:firstLine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（</w:t>
      </w:r>
      <w:r w:rsidR="00757EB8" w:rsidRPr="007D12C4">
        <w:rPr>
          <w:rFonts w:ascii="ＭＳ 明朝" w:eastAsia="ＭＳ 明朝" w:hAnsi="ＭＳ 明朝" w:hint="eastAsia"/>
        </w:rPr>
        <w:t>交付の決定</w:t>
      </w:r>
      <w:r w:rsidRPr="007D12C4">
        <w:rPr>
          <w:rFonts w:ascii="ＭＳ 明朝" w:eastAsia="ＭＳ 明朝" w:hAnsi="ＭＳ 明朝" w:hint="eastAsia"/>
        </w:rPr>
        <w:t>）</w:t>
      </w:r>
    </w:p>
    <w:p w:rsidR="004D2886" w:rsidRPr="007D12C4" w:rsidRDefault="00757EB8" w:rsidP="007D12C4">
      <w:pPr>
        <w:ind w:left="210" w:hangingChars="100" w:hanging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第</w:t>
      </w:r>
      <w:r w:rsidR="00BB24B2" w:rsidRPr="007D12C4">
        <w:rPr>
          <w:rFonts w:ascii="ＭＳ 明朝" w:eastAsia="ＭＳ 明朝" w:hAnsi="ＭＳ 明朝" w:hint="eastAsia"/>
        </w:rPr>
        <w:t>８</w:t>
      </w:r>
      <w:r w:rsidRPr="007D12C4">
        <w:rPr>
          <w:rFonts w:ascii="ＭＳ 明朝" w:eastAsia="ＭＳ 明朝" w:hAnsi="ＭＳ 明朝" w:hint="eastAsia"/>
        </w:rPr>
        <w:t>条　市長は</w:t>
      </w:r>
      <w:r w:rsidR="00223851" w:rsidRPr="007D12C4">
        <w:rPr>
          <w:rFonts w:ascii="ＭＳ 明朝" w:eastAsia="ＭＳ 明朝" w:hAnsi="ＭＳ 明朝" w:hint="eastAsia"/>
        </w:rPr>
        <w:t>，</w:t>
      </w:r>
      <w:r w:rsidRPr="007D12C4">
        <w:rPr>
          <w:rFonts w:ascii="ＭＳ 明朝" w:eastAsia="ＭＳ 明朝" w:hAnsi="ＭＳ 明朝" w:hint="eastAsia"/>
        </w:rPr>
        <w:t>前条の申請があったときは</w:t>
      </w:r>
      <w:r w:rsidR="00223851" w:rsidRPr="007D12C4">
        <w:rPr>
          <w:rFonts w:ascii="ＭＳ 明朝" w:eastAsia="ＭＳ 明朝" w:hAnsi="ＭＳ 明朝" w:hint="eastAsia"/>
        </w:rPr>
        <w:t>，</w:t>
      </w:r>
      <w:r w:rsidRPr="007D12C4">
        <w:rPr>
          <w:rFonts w:ascii="ＭＳ 明朝" w:eastAsia="ＭＳ 明朝" w:hAnsi="ＭＳ 明朝" w:hint="eastAsia"/>
        </w:rPr>
        <w:t>その内容を審査し</w:t>
      </w:r>
      <w:r w:rsidR="00223851" w:rsidRPr="007D12C4">
        <w:rPr>
          <w:rFonts w:ascii="ＭＳ 明朝" w:eastAsia="ＭＳ 明朝" w:hAnsi="ＭＳ 明朝" w:hint="eastAsia"/>
        </w:rPr>
        <w:t>，</w:t>
      </w:r>
      <w:r w:rsidRPr="007D12C4">
        <w:rPr>
          <w:rFonts w:ascii="ＭＳ 明朝" w:eastAsia="ＭＳ 明朝" w:hAnsi="ＭＳ 明朝" w:hint="eastAsia"/>
        </w:rPr>
        <w:t>補助金を交付すべきものと認めたときは</w:t>
      </w:r>
      <w:r w:rsidR="00223851" w:rsidRPr="007D12C4">
        <w:rPr>
          <w:rFonts w:ascii="ＭＳ 明朝" w:eastAsia="ＭＳ 明朝" w:hAnsi="ＭＳ 明朝" w:hint="eastAsia"/>
        </w:rPr>
        <w:t>，</w:t>
      </w:r>
      <w:r w:rsidR="001011E8">
        <w:rPr>
          <w:rFonts w:ascii="ＭＳ 明朝" w:eastAsia="ＭＳ 明朝" w:hAnsi="ＭＳ 明朝" w:hint="eastAsia"/>
        </w:rPr>
        <w:t>交付の決定を行い，</w:t>
      </w:r>
      <w:r w:rsidRPr="007D12C4">
        <w:rPr>
          <w:rFonts w:ascii="ＭＳ 明朝" w:eastAsia="ＭＳ 明朝" w:hAnsi="ＭＳ 明朝" w:hint="eastAsia"/>
        </w:rPr>
        <w:t>速やかに</w:t>
      </w:r>
      <w:r w:rsidR="000D6D30" w:rsidRPr="007D12C4">
        <w:rPr>
          <w:rFonts w:ascii="ＭＳ 明朝" w:eastAsia="ＭＳ 明朝" w:hAnsi="ＭＳ 明朝" w:hint="eastAsia"/>
        </w:rPr>
        <w:t>総社市</w:t>
      </w:r>
      <w:r w:rsidR="00A15413" w:rsidRPr="007D12C4">
        <w:rPr>
          <w:rFonts w:ascii="ＭＳ 明朝" w:eastAsia="ＭＳ 明朝" w:hAnsi="ＭＳ 明朝" w:hint="eastAsia"/>
        </w:rPr>
        <w:t>自動車急発進抑制装置</w:t>
      </w:r>
      <w:r w:rsidRPr="007D12C4">
        <w:rPr>
          <w:rFonts w:ascii="ＭＳ 明朝" w:eastAsia="ＭＳ 明朝" w:hAnsi="ＭＳ 明朝" w:hint="eastAsia"/>
        </w:rPr>
        <w:t>整備補助金交付決定通知書</w:t>
      </w:r>
      <w:r w:rsidR="00022942" w:rsidRPr="007D12C4">
        <w:rPr>
          <w:rFonts w:ascii="ＭＳ 明朝" w:eastAsia="ＭＳ 明朝" w:hAnsi="ＭＳ 明朝" w:hint="eastAsia"/>
        </w:rPr>
        <w:t>（</w:t>
      </w:r>
      <w:r w:rsidRPr="007D12C4">
        <w:rPr>
          <w:rFonts w:ascii="ＭＳ 明朝" w:eastAsia="ＭＳ 明朝" w:hAnsi="ＭＳ 明朝" w:hint="eastAsia"/>
        </w:rPr>
        <w:t>様式第</w:t>
      </w:r>
      <w:r w:rsidR="003B6BCA" w:rsidRPr="007D12C4">
        <w:rPr>
          <w:rFonts w:ascii="ＭＳ 明朝" w:eastAsia="ＭＳ 明朝" w:hAnsi="ＭＳ 明朝" w:hint="eastAsia"/>
        </w:rPr>
        <w:t>３</w:t>
      </w:r>
      <w:r w:rsidRPr="007D12C4">
        <w:rPr>
          <w:rFonts w:ascii="ＭＳ 明朝" w:eastAsia="ＭＳ 明朝" w:hAnsi="ＭＳ 明朝" w:hint="eastAsia"/>
        </w:rPr>
        <w:t>号</w:t>
      </w:r>
      <w:r w:rsidR="00022942" w:rsidRPr="007D12C4">
        <w:rPr>
          <w:rFonts w:ascii="ＭＳ 明朝" w:eastAsia="ＭＳ 明朝" w:hAnsi="ＭＳ 明朝" w:hint="eastAsia"/>
        </w:rPr>
        <w:t>）</w:t>
      </w:r>
      <w:r w:rsidRPr="007D12C4">
        <w:rPr>
          <w:rFonts w:ascii="ＭＳ 明朝" w:eastAsia="ＭＳ 明朝" w:hAnsi="ＭＳ 明朝" w:hint="eastAsia"/>
        </w:rPr>
        <w:t>により</w:t>
      </w:r>
      <w:r w:rsidR="00A131D9">
        <w:rPr>
          <w:rFonts w:ascii="ＭＳ 明朝" w:eastAsia="ＭＳ 明朝" w:hAnsi="ＭＳ 明朝" w:hint="eastAsia"/>
        </w:rPr>
        <w:t>，</w:t>
      </w:r>
      <w:r w:rsidR="001011E8" w:rsidRPr="007D12C4">
        <w:rPr>
          <w:rFonts w:ascii="ＭＳ 明朝" w:eastAsia="ＭＳ 明朝" w:hAnsi="ＭＳ 明朝" w:hint="eastAsia"/>
        </w:rPr>
        <w:t>当該申請者に</w:t>
      </w:r>
      <w:r w:rsidR="001011E8">
        <w:rPr>
          <w:rFonts w:ascii="ＭＳ 明朝" w:eastAsia="ＭＳ 明朝" w:hAnsi="ＭＳ 明朝" w:hint="eastAsia"/>
        </w:rPr>
        <w:t>通知するものとする</w:t>
      </w:r>
      <w:r w:rsidRPr="007D12C4">
        <w:rPr>
          <w:rFonts w:ascii="ＭＳ 明朝" w:eastAsia="ＭＳ 明朝" w:hAnsi="ＭＳ 明朝" w:hint="eastAsia"/>
        </w:rPr>
        <w:t>。</w:t>
      </w:r>
    </w:p>
    <w:p w:rsidR="00E13445" w:rsidRDefault="008A0A80" w:rsidP="007D12C4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E13445">
        <w:rPr>
          <w:rFonts w:ascii="ＭＳ 明朝" w:eastAsia="ＭＳ 明朝" w:hAnsi="ＭＳ 明朝" w:hint="eastAsia"/>
        </w:rPr>
        <w:t xml:space="preserve">　</w:t>
      </w:r>
      <w:r w:rsidR="004C7D9C">
        <w:rPr>
          <w:rFonts w:ascii="ＭＳ 明朝" w:eastAsia="ＭＳ 明朝" w:hAnsi="ＭＳ 明朝" w:hint="eastAsia"/>
        </w:rPr>
        <w:t>市長は，</w:t>
      </w:r>
      <w:r>
        <w:rPr>
          <w:rFonts w:ascii="ＭＳ 明朝" w:eastAsia="ＭＳ 明朝" w:hAnsi="ＭＳ 明朝" w:hint="eastAsia"/>
        </w:rPr>
        <w:t>前</w:t>
      </w:r>
      <w:r w:rsidR="004C7D9C">
        <w:rPr>
          <w:rFonts w:ascii="ＭＳ 明朝" w:eastAsia="ＭＳ 明朝" w:hAnsi="ＭＳ 明朝" w:hint="eastAsia"/>
        </w:rPr>
        <w:t>項の規定により</w:t>
      </w:r>
      <w:r w:rsidR="00E13445">
        <w:rPr>
          <w:rFonts w:ascii="ＭＳ 明朝" w:eastAsia="ＭＳ 明朝" w:hAnsi="ＭＳ 明朝" w:hint="eastAsia"/>
        </w:rPr>
        <w:t>補助金の交付を決定する場合において，補助金の交付の目的を達成するために</w:t>
      </w:r>
      <w:r w:rsidR="004C7D9C">
        <w:rPr>
          <w:rFonts w:ascii="ＭＳ 明朝" w:eastAsia="ＭＳ 明朝" w:hAnsi="ＭＳ 明朝" w:hint="eastAsia"/>
        </w:rPr>
        <w:t>必要があると認めるときは，条件を付することができる。</w:t>
      </w:r>
    </w:p>
    <w:p w:rsidR="008A0A80" w:rsidRPr="00E13445" w:rsidRDefault="008A0A80" w:rsidP="007D12C4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Pr="007D12C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市長は，第１項の審査の結果，</w:t>
      </w:r>
      <w:r w:rsidRPr="007D12C4">
        <w:rPr>
          <w:rFonts w:ascii="ＭＳ 明朝" w:eastAsia="ＭＳ 明朝" w:hAnsi="ＭＳ 明朝" w:hint="eastAsia"/>
        </w:rPr>
        <w:t>補助金を交付</w:t>
      </w:r>
      <w:r>
        <w:rPr>
          <w:rFonts w:ascii="ＭＳ 明朝" w:eastAsia="ＭＳ 明朝" w:hAnsi="ＭＳ 明朝" w:hint="eastAsia"/>
        </w:rPr>
        <w:t>しないことを決定した</w:t>
      </w:r>
      <w:r w:rsidRPr="007D12C4">
        <w:rPr>
          <w:rFonts w:ascii="ＭＳ 明朝" w:eastAsia="ＭＳ 明朝" w:hAnsi="ＭＳ 明朝" w:hint="eastAsia"/>
        </w:rPr>
        <w:t>ときは，当該申請者に対し，その旨の通知を行うものとする。</w:t>
      </w:r>
    </w:p>
    <w:p w:rsidR="00757EB8" w:rsidRPr="007D12C4" w:rsidRDefault="00022942" w:rsidP="007D12C4">
      <w:pPr>
        <w:ind w:firstLineChars="100" w:firstLine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（</w:t>
      </w:r>
      <w:r w:rsidR="001011E8">
        <w:rPr>
          <w:rFonts w:ascii="ＭＳ 明朝" w:eastAsia="ＭＳ 明朝" w:hAnsi="ＭＳ 明朝" w:hint="eastAsia"/>
        </w:rPr>
        <w:t>請求及び支払</w:t>
      </w:r>
      <w:r w:rsidRPr="007D12C4">
        <w:rPr>
          <w:rFonts w:ascii="ＭＳ 明朝" w:eastAsia="ＭＳ 明朝" w:hAnsi="ＭＳ 明朝" w:hint="eastAsia"/>
        </w:rPr>
        <w:t>）</w:t>
      </w:r>
    </w:p>
    <w:p w:rsidR="00757EB8" w:rsidRPr="007D12C4" w:rsidRDefault="00757EB8" w:rsidP="007D12C4">
      <w:pPr>
        <w:ind w:left="210" w:hangingChars="100" w:hanging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第</w:t>
      </w:r>
      <w:r w:rsidR="00022942" w:rsidRPr="007D12C4">
        <w:rPr>
          <w:rFonts w:ascii="ＭＳ 明朝" w:eastAsia="ＭＳ 明朝" w:hAnsi="ＭＳ 明朝" w:hint="eastAsia"/>
        </w:rPr>
        <w:t>９</w:t>
      </w:r>
      <w:r w:rsidRPr="007D12C4">
        <w:rPr>
          <w:rFonts w:ascii="ＭＳ 明朝" w:eastAsia="ＭＳ 明朝" w:hAnsi="ＭＳ 明朝" w:hint="eastAsia"/>
        </w:rPr>
        <w:t>条　前条</w:t>
      </w:r>
      <w:r w:rsidR="00CF583D">
        <w:rPr>
          <w:rFonts w:ascii="ＭＳ 明朝" w:eastAsia="ＭＳ 明朝" w:hAnsi="ＭＳ 明朝" w:hint="eastAsia"/>
        </w:rPr>
        <w:t>第１項</w:t>
      </w:r>
      <w:r w:rsidRPr="007D12C4">
        <w:rPr>
          <w:rFonts w:ascii="ＭＳ 明朝" w:eastAsia="ＭＳ 明朝" w:hAnsi="ＭＳ 明朝" w:hint="eastAsia"/>
        </w:rPr>
        <w:t>の規定により補助金の交付決定を受け</w:t>
      </w:r>
      <w:r w:rsidRPr="00A17899">
        <w:rPr>
          <w:rFonts w:ascii="ＭＳ 明朝" w:eastAsia="ＭＳ 明朝" w:hAnsi="ＭＳ 明朝" w:hint="eastAsia"/>
        </w:rPr>
        <w:t>た者</w:t>
      </w:r>
      <w:r w:rsidR="001011E8" w:rsidRPr="00A17899">
        <w:rPr>
          <w:rFonts w:ascii="ＭＳ 明朝" w:eastAsia="ＭＳ 明朝" w:hAnsi="ＭＳ 明朝" w:hint="eastAsia"/>
        </w:rPr>
        <w:t>（以下</w:t>
      </w:r>
      <w:r w:rsidR="001011E8">
        <w:rPr>
          <w:rFonts w:ascii="ＭＳ 明朝" w:eastAsia="ＭＳ 明朝" w:hAnsi="ＭＳ 明朝" w:hint="eastAsia"/>
        </w:rPr>
        <w:t>「交付決定者」という。）は，市長に</w:t>
      </w:r>
      <w:r w:rsidR="000D6D30" w:rsidRPr="007D12C4">
        <w:rPr>
          <w:rFonts w:ascii="ＭＳ 明朝" w:eastAsia="ＭＳ 明朝" w:hAnsi="ＭＳ 明朝" w:hint="eastAsia"/>
        </w:rPr>
        <w:t>総社市</w:t>
      </w:r>
      <w:r w:rsidR="00A15413" w:rsidRPr="007D12C4">
        <w:rPr>
          <w:rFonts w:ascii="ＭＳ 明朝" w:eastAsia="ＭＳ 明朝" w:hAnsi="ＭＳ 明朝" w:hint="eastAsia"/>
        </w:rPr>
        <w:t>自動車急発進抑制装置</w:t>
      </w:r>
      <w:r w:rsidRPr="007D12C4">
        <w:rPr>
          <w:rFonts w:ascii="ＭＳ 明朝" w:eastAsia="ＭＳ 明朝" w:hAnsi="ＭＳ 明朝" w:hint="eastAsia"/>
        </w:rPr>
        <w:t>整備補助金請求書</w:t>
      </w:r>
      <w:r w:rsidR="00022942" w:rsidRPr="007D12C4">
        <w:rPr>
          <w:rFonts w:ascii="ＭＳ 明朝" w:eastAsia="ＭＳ 明朝" w:hAnsi="ＭＳ 明朝" w:hint="eastAsia"/>
        </w:rPr>
        <w:t>（</w:t>
      </w:r>
      <w:r w:rsidRPr="007D12C4">
        <w:rPr>
          <w:rFonts w:ascii="ＭＳ 明朝" w:eastAsia="ＭＳ 明朝" w:hAnsi="ＭＳ 明朝" w:hint="eastAsia"/>
        </w:rPr>
        <w:t>様式第</w:t>
      </w:r>
      <w:r w:rsidR="003B6BCA" w:rsidRPr="007D12C4">
        <w:rPr>
          <w:rFonts w:ascii="ＭＳ 明朝" w:eastAsia="ＭＳ 明朝" w:hAnsi="ＭＳ 明朝" w:hint="eastAsia"/>
        </w:rPr>
        <w:t>４</w:t>
      </w:r>
      <w:r w:rsidRPr="007D12C4">
        <w:rPr>
          <w:rFonts w:ascii="ＭＳ 明朝" w:eastAsia="ＭＳ 明朝" w:hAnsi="ＭＳ 明朝" w:hint="eastAsia"/>
        </w:rPr>
        <w:t>号</w:t>
      </w:r>
      <w:r w:rsidR="00022942" w:rsidRPr="007D12C4">
        <w:rPr>
          <w:rFonts w:ascii="ＭＳ 明朝" w:eastAsia="ＭＳ 明朝" w:hAnsi="ＭＳ 明朝" w:hint="eastAsia"/>
        </w:rPr>
        <w:t>）</w:t>
      </w:r>
      <w:r w:rsidRPr="007D12C4">
        <w:rPr>
          <w:rFonts w:ascii="ＭＳ 明朝" w:eastAsia="ＭＳ 明朝" w:hAnsi="ＭＳ 明朝" w:hint="eastAsia"/>
        </w:rPr>
        <w:t>を提出</w:t>
      </w:r>
      <w:r w:rsidR="001011E8">
        <w:rPr>
          <w:rFonts w:ascii="ＭＳ 明朝" w:eastAsia="ＭＳ 明朝" w:hAnsi="ＭＳ 明朝" w:hint="eastAsia"/>
        </w:rPr>
        <w:t>するものとする</w:t>
      </w:r>
      <w:r w:rsidRPr="007D12C4">
        <w:rPr>
          <w:rFonts w:ascii="ＭＳ 明朝" w:eastAsia="ＭＳ 明朝" w:hAnsi="ＭＳ 明朝" w:hint="eastAsia"/>
        </w:rPr>
        <w:t>。</w:t>
      </w:r>
    </w:p>
    <w:p w:rsidR="00757EB8" w:rsidRPr="007D12C4" w:rsidRDefault="003B6BCA" w:rsidP="001011E8">
      <w:pPr>
        <w:ind w:left="210" w:hangingChars="100" w:hanging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２</w:t>
      </w:r>
      <w:r w:rsidR="00757EB8" w:rsidRPr="007D12C4">
        <w:rPr>
          <w:rFonts w:ascii="ＭＳ 明朝" w:eastAsia="ＭＳ 明朝" w:hAnsi="ＭＳ 明朝" w:hint="eastAsia"/>
        </w:rPr>
        <w:t xml:space="preserve">　市長は</w:t>
      </w:r>
      <w:r w:rsidR="00223851" w:rsidRPr="007D12C4">
        <w:rPr>
          <w:rFonts w:ascii="ＭＳ 明朝" w:eastAsia="ＭＳ 明朝" w:hAnsi="ＭＳ 明朝" w:hint="eastAsia"/>
        </w:rPr>
        <w:t>，</w:t>
      </w:r>
      <w:r w:rsidR="00757EB8" w:rsidRPr="007D12C4">
        <w:rPr>
          <w:rFonts w:ascii="ＭＳ 明朝" w:eastAsia="ＭＳ 明朝" w:hAnsi="ＭＳ 明朝" w:hint="eastAsia"/>
        </w:rPr>
        <w:t>前項</w:t>
      </w:r>
      <w:r w:rsidR="001011E8">
        <w:rPr>
          <w:rFonts w:ascii="ＭＳ 明朝" w:eastAsia="ＭＳ 明朝" w:hAnsi="ＭＳ 明朝" w:hint="eastAsia"/>
        </w:rPr>
        <w:t>の</w:t>
      </w:r>
      <w:r w:rsidR="00757EB8" w:rsidRPr="007D12C4">
        <w:rPr>
          <w:rFonts w:ascii="ＭＳ 明朝" w:eastAsia="ＭＳ 明朝" w:hAnsi="ＭＳ 明朝" w:hint="eastAsia"/>
        </w:rPr>
        <w:t>請求書を受理したときは</w:t>
      </w:r>
      <w:r w:rsidR="00223851" w:rsidRPr="007D12C4">
        <w:rPr>
          <w:rFonts w:ascii="ＭＳ 明朝" w:eastAsia="ＭＳ 明朝" w:hAnsi="ＭＳ 明朝" w:hint="eastAsia"/>
        </w:rPr>
        <w:t>，</w:t>
      </w:r>
      <w:r w:rsidR="00757EB8" w:rsidRPr="007D12C4">
        <w:rPr>
          <w:rFonts w:ascii="ＭＳ 明朝" w:eastAsia="ＭＳ 明朝" w:hAnsi="ＭＳ 明朝" w:hint="eastAsia"/>
        </w:rPr>
        <w:t>速やかに</w:t>
      </w:r>
      <w:r w:rsidR="001011E8">
        <w:rPr>
          <w:rFonts w:ascii="ＭＳ 明朝" w:eastAsia="ＭＳ 明朝" w:hAnsi="ＭＳ 明朝" w:hint="eastAsia"/>
        </w:rPr>
        <w:t>当該交付決定者に</w:t>
      </w:r>
      <w:r w:rsidR="00757EB8" w:rsidRPr="007D12C4">
        <w:rPr>
          <w:rFonts w:ascii="ＭＳ 明朝" w:eastAsia="ＭＳ 明朝" w:hAnsi="ＭＳ 明朝" w:hint="eastAsia"/>
        </w:rPr>
        <w:t>補助金を</w:t>
      </w:r>
      <w:r w:rsidR="001011E8">
        <w:rPr>
          <w:rFonts w:ascii="ＭＳ 明朝" w:eastAsia="ＭＳ 明朝" w:hAnsi="ＭＳ 明朝" w:hint="eastAsia"/>
        </w:rPr>
        <w:t>支払わなければならない</w:t>
      </w:r>
      <w:r w:rsidR="00757EB8" w:rsidRPr="007D12C4">
        <w:rPr>
          <w:rFonts w:ascii="ＭＳ 明朝" w:eastAsia="ＭＳ 明朝" w:hAnsi="ＭＳ 明朝" w:hint="eastAsia"/>
        </w:rPr>
        <w:t>。</w:t>
      </w:r>
    </w:p>
    <w:p w:rsidR="0061395D" w:rsidRPr="007D12C4" w:rsidRDefault="0061395D" w:rsidP="007D12C4">
      <w:pPr>
        <w:ind w:firstLineChars="100" w:firstLine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/>
        </w:rPr>
        <w:t>（</w:t>
      </w:r>
      <w:r w:rsidRPr="007D12C4">
        <w:rPr>
          <w:rFonts w:ascii="ＭＳ 明朝" w:eastAsia="ＭＳ 明朝" w:hAnsi="ＭＳ 明朝" w:hint="eastAsia"/>
        </w:rPr>
        <w:t>交付決定の取消し）</w:t>
      </w:r>
    </w:p>
    <w:p w:rsidR="0061395D" w:rsidRPr="007D12C4" w:rsidRDefault="0061395D" w:rsidP="007D12C4">
      <w:pPr>
        <w:ind w:left="210" w:hangingChars="100" w:hanging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第１０条　市長は，交付</w:t>
      </w:r>
      <w:r w:rsidR="001011E8">
        <w:rPr>
          <w:rFonts w:ascii="ＭＳ 明朝" w:eastAsia="ＭＳ 明朝" w:hAnsi="ＭＳ 明朝" w:hint="eastAsia"/>
        </w:rPr>
        <w:t>決定者</w:t>
      </w:r>
      <w:r w:rsidRPr="007D12C4">
        <w:rPr>
          <w:rFonts w:ascii="ＭＳ 明朝" w:eastAsia="ＭＳ 明朝" w:hAnsi="ＭＳ 明朝" w:hint="eastAsia"/>
        </w:rPr>
        <w:t>が，次の各号のいずれかに該当するときは，補助金の交付の決定の全部又は一部を取り消すことができる。</w:t>
      </w:r>
    </w:p>
    <w:p w:rsidR="0061395D" w:rsidRPr="007D12C4" w:rsidRDefault="00071B60" w:rsidP="007D12C4">
      <w:pPr>
        <w:ind w:firstLineChars="50" w:firstLine="105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(</w:t>
      </w:r>
      <w:r w:rsidR="0061395D" w:rsidRPr="007D12C4">
        <w:rPr>
          <w:rFonts w:ascii="ＭＳ 明朝" w:eastAsia="ＭＳ 明朝" w:hAnsi="ＭＳ 明朝"/>
        </w:rPr>
        <w:t>１</w:t>
      </w:r>
      <w:r w:rsidRPr="007D12C4">
        <w:rPr>
          <w:rFonts w:ascii="ＭＳ 明朝" w:eastAsia="ＭＳ 明朝" w:hAnsi="ＭＳ 明朝" w:hint="eastAsia"/>
        </w:rPr>
        <w:t>)</w:t>
      </w:r>
      <w:r w:rsidRPr="007D12C4">
        <w:rPr>
          <w:rFonts w:ascii="ＭＳ 明朝" w:eastAsia="ＭＳ 明朝" w:hAnsi="ＭＳ 明朝"/>
        </w:rPr>
        <w:t xml:space="preserve"> </w:t>
      </w:r>
      <w:r w:rsidR="0061395D" w:rsidRPr="007D12C4">
        <w:rPr>
          <w:rFonts w:ascii="ＭＳ 明朝" w:eastAsia="ＭＳ 明朝" w:hAnsi="ＭＳ 明朝" w:hint="eastAsia"/>
        </w:rPr>
        <w:t>偽りその他不正の手段により補助金の交付を受けたとき。</w:t>
      </w:r>
    </w:p>
    <w:p w:rsidR="0061395D" w:rsidRPr="007D12C4" w:rsidRDefault="00071B60" w:rsidP="007D12C4">
      <w:pPr>
        <w:ind w:firstLineChars="50" w:firstLine="105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(</w:t>
      </w:r>
      <w:r w:rsidR="0061395D" w:rsidRPr="007D12C4">
        <w:rPr>
          <w:rFonts w:ascii="ＭＳ 明朝" w:eastAsia="ＭＳ 明朝" w:hAnsi="ＭＳ 明朝"/>
        </w:rPr>
        <w:t>２</w:t>
      </w:r>
      <w:r w:rsidRPr="007D12C4">
        <w:rPr>
          <w:rFonts w:ascii="ＭＳ 明朝" w:eastAsia="ＭＳ 明朝" w:hAnsi="ＭＳ 明朝" w:hint="eastAsia"/>
        </w:rPr>
        <w:t>)</w:t>
      </w:r>
      <w:r w:rsidR="004D2886" w:rsidRPr="007D12C4">
        <w:rPr>
          <w:rFonts w:ascii="ＭＳ 明朝" w:eastAsia="ＭＳ 明朝" w:hAnsi="ＭＳ 明朝"/>
        </w:rPr>
        <w:t xml:space="preserve"> </w:t>
      </w:r>
      <w:r w:rsidR="0061395D" w:rsidRPr="007D12C4">
        <w:rPr>
          <w:rFonts w:ascii="ＭＳ 明朝" w:eastAsia="ＭＳ 明朝" w:hAnsi="ＭＳ 明朝" w:hint="eastAsia"/>
        </w:rPr>
        <w:t>補助金の交付の決定内容，これに付した条件その他法令又はこの要綱に違反したとき。</w:t>
      </w:r>
    </w:p>
    <w:p w:rsidR="0061395D" w:rsidRPr="007D12C4" w:rsidRDefault="0061395D" w:rsidP="007D12C4">
      <w:pPr>
        <w:ind w:firstLineChars="100" w:firstLine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/>
        </w:rPr>
        <w:t>（</w:t>
      </w:r>
      <w:r w:rsidRPr="007D12C4">
        <w:rPr>
          <w:rFonts w:ascii="ＭＳ 明朝" w:eastAsia="ＭＳ 明朝" w:hAnsi="ＭＳ 明朝" w:hint="eastAsia"/>
        </w:rPr>
        <w:t>補助金の返還）</w:t>
      </w:r>
    </w:p>
    <w:p w:rsidR="0061395D" w:rsidRPr="007D12C4" w:rsidRDefault="0061395D" w:rsidP="007D12C4">
      <w:pPr>
        <w:ind w:left="210" w:hangingChars="100" w:hanging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第１１条　市長は，前条の規定により補助金の交付決定を取り消した場合において，その取消しに係る部分に関し，既に補助金が交付されているときは，</w:t>
      </w:r>
      <w:r w:rsidR="008A0A80">
        <w:rPr>
          <w:rFonts w:ascii="ＭＳ 明朝" w:eastAsia="ＭＳ 明朝" w:hAnsi="ＭＳ 明朝" w:hint="eastAsia"/>
        </w:rPr>
        <w:t>当該交付決定者に対し，</w:t>
      </w:r>
      <w:r w:rsidRPr="007D12C4">
        <w:rPr>
          <w:rFonts w:ascii="ＭＳ 明朝" w:eastAsia="ＭＳ 明朝" w:hAnsi="ＭＳ 明朝" w:hint="eastAsia"/>
        </w:rPr>
        <w:t>期限を定めてその返還を命ずるものとする。</w:t>
      </w:r>
    </w:p>
    <w:p w:rsidR="00757EB8" w:rsidRPr="007D12C4" w:rsidRDefault="00022942" w:rsidP="007D12C4">
      <w:pPr>
        <w:ind w:firstLineChars="100" w:firstLine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（</w:t>
      </w:r>
      <w:r w:rsidR="00757EB8" w:rsidRPr="007D12C4">
        <w:rPr>
          <w:rFonts w:ascii="ＭＳ 明朝" w:eastAsia="ＭＳ 明朝" w:hAnsi="ＭＳ 明朝" w:hint="eastAsia"/>
        </w:rPr>
        <w:t>財産の管理及び処分の制限</w:t>
      </w:r>
      <w:r w:rsidRPr="007D12C4">
        <w:rPr>
          <w:rFonts w:ascii="ＭＳ 明朝" w:eastAsia="ＭＳ 明朝" w:hAnsi="ＭＳ 明朝" w:hint="eastAsia"/>
        </w:rPr>
        <w:t>）</w:t>
      </w:r>
    </w:p>
    <w:p w:rsidR="00757EB8" w:rsidRPr="007D12C4" w:rsidRDefault="00757EB8" w:rsidP="007D12C4">
      <w:pPr>
        <w:ind w:left="210" w:hangingChars="100" w:hanging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第</w:t>
      </w:r>
      <w:r w:rsidR="003B6BCA" w:rsidRPr="007D12C4">
        <w:rPr>
          <w:rFonts w:ascii="ＭＳ 明朝" w:eastAsia="ＭＳ 明朝" w:hAnsi="ＭＳ 明朝" w:hint="eastAsia"/>
        </w:rPr>
        <w:t>１</w:t>
      </w:r>
      <w:r w:rsidR="0061395D" w:rsidRPr="007D12C4">
        <w:rPr>
          <w:rFonts w:ascii="ＭＳ 明朝" w:eastAsia="ＭＳ 明朝" w:hAnsi="ＭＳ 明朝" w:hint="eastAsia"/>
        </w:rPr>
        <w:t>２</w:t>
      </w:r>
      <w:r w:rsidRPr="007D12C4">
        <w:rPr>
          <w:rFonts w:ascii="ＭＳ 明朝" w:eastAsia="ＭＳ 明朝" w:hAnsi="ＭＳ 明朝" w:hint="eastAsia"/>
        </w:rPr>
        <w:t xml:space="preserve">条　</w:t>
      </w:r>
      <w:r w:rsidR="001011E8">
        <w:rPr>
          <w:rFonts w:ascii="ＭＳ 明朝" w:eastAsia="ＭＳ 明朝" w:hAnsi="ＭＳ 明朝" w:hint="eastAsia"/>
        </w:rPr>
        <w:t>交付決定者</w:t>
      </w:r>
      <w:r w:rsidR="004D2886" w:rsidRPr="007D12C4">
        <w:rPr>
          <w:rFonts w:ascii="ＭＳ 明朝" w:eastAsia="ＭＳ 明朝" w:hAnsi="ＭＳ 明朝" w:hint="eastAsia"/>
        </w:rPr>
        <w:t>は，</w:t>
      </w:r>
      <w:r w:rsidR="00A15413" w:rsidRPr="007D12C4">
        <w:rPr>
          <w:rFonts w:ascii="ＭＳ 明朝" w:eastAsia="ＭＳ 明朝" w:hAnsi="ＭＳ 明朝" w:hint="eastAsia"/>
        </w:rPr>
        <w:t>自動車急発進抑制装置</w:t>
      </w:r>
      <w:r w:rsidR="004D2886" w:rsidRPr="007D12C4">
        <w:rPr>
          <w:rFonts w:ascii="ＭＳ 明朝" w:eastAsia="ＭＳ 明朝" w:hAnsi="ＭＳ 明朝" w:hint="eastAsia"/>
        </w:rPr>
        <w:t>を</w:t>
      </w:r>
      <w:r w:rsidRPr="007D12C4">
        <w:rPr>
          <w:rFonts w:ascii="ＭＳ 明朝" w:eastAsia="ＭＳ 明朝" w:hAnsi="ＭＳ 明朝" w:hint="eastAsia"/>
        </w:rPr>
        <w:t>適正に使用し</w:t>
      </w:r>
      <w:r w:rsidR="00223851" w:rsidRPr="007D12C4">
        <w:rPr>
          <w:rFonts w:ascii="ＭＳ 明朝" w:eastAsia="ＭＳ 明朝" w:hAnsi="ＭＳ 明朝" w:hint="eastAsia"/>
        </w:rPr>
        <w:t>，</w:t>
      </w:r>
      <w:r w:rsidRPr="007D12C4">
        <w:rPr>
          <w:rFonts w:ascii="ＭＳ 明朝" w:eastAsia="ＭＳ 明朝" w:hAnsi="ＭＳ 明朝" w:hint="eastAsia"/>
        </w:rPr>
        <w:t>補助金の受領日から</w:t>
      </w:r>
      <w:r w:rsidR="003B6BCA" w:rsidRPr="007D12C4">
        <w:rPr>
          <w:rFonts w:ascii="ＭＳ 明朝" w:eastAsia="ＭＳ 明朝" w:hAnsi="ＭＳ 明朝" w:hint="eastAsia"/>
        </w:rPr>
        <w:t>１</w:t>
      </w:r>
      <w:r w:rsidRPr="007D12C4">
        <w:rPr>
          <w:rFonts w:ascii="ＭＳ 明朝" w:eastAsia="ＭＳ 明朝" w:hAnsi="ＭＳ 明朝" w:hint="eastAsia"/>
        </w:rPr>
        <w:t>年間は</w:t>
      </w:r>
      <w:r w:rsidR="00223851" w:rsidRPr="007D12C4">
        <w:rPr>
          <w:rFonts w:ascii="ＭＳ 明朝" w:eastAsia="ＭＳ 明朝" w:hAnsi="ＭＳ 明朝" w:hint="eastAsia"/>
        </w:rPr>
        <w:t>，</w:t>
      </w:r>
      <w:r w:rsidRPr="007D12C4">
        <w:rPr>
          <w:rFonts w:ascii="ＭＳ 明朝" w:eastAsia="ＭＳ 明朝" w:hAnsi="ＭＳ 明朝" w:hint="eastAsia"/>
        </w:rPr>
        <w:t>補助金</w:t>
      </w:r>
      <w:r w:rsidR="00CF583D">
        <w:rPr>
          <w:rFonts w:ascii="ＭＳ 明朝" w:eastAsia="ＭＳ 明朝" w:hAnsi="ＭＳ 明朝" w:hint="eastAsia"/>
        </w:rPr>
        <w:t>の</w:t>
      </w:r>
      <w:r w:rsidRPr="007D12C4">
        <w:rPr>
          <w:rFonts w:ascii="ＭＳ 明朝" w:eastAsia="ＭＳ 明朝" w:hAnsi="ＭＳ 明朝" w:hint="eastAsia"/>
        </w:rPr>
        <w:t>交付の目的に反して使用</w:t>
      </w:r>
      <w:r w:rsidR="00223851" w:rsidRPr="007D12C4">
        <w:rPr>
          <w:rFonts w:ascii="ＭＳ 明朝" w:eastAsia="ＭＳ 明朝" w:hAnsi="ＭＳ 明朝" w:hint="eastAsia"/>
        </w:rPr>
        <w:t>，</w:t>
      </w:r>
      <w:r w:rsidRPr="007D12C4">
        <w:rPr>
          <w:rFonts w:ascii="ＭＳ 明朝" w:eastAsia="ＭＳ 明朝" w:hAnsi="ＭＳ 明朝" w:hint="eastAsia"/>
        </w:rPr>
        <w:t>譲渡し</w:t>
      </w:r>
      <w:r w:rsidR="00223851" w:rsidRPr="007D12C4">
        <w:rPr>
          <w:rFonts w:ascii="ＭＳ 明朝" w:eastAsia="ＭＳ 明朝" w:hAnsi="ＭＳ 明朝" w:hint="eastAsia"/>
        </w:rPr>
        <w:t>，</w:t>
      </w:r>
      <w:r w:rsidRPr="007D12C4">
        <w:rPr>
          <w:rFonts w:ascii="ＭＳ 明朝" w:eastAsia="ＭＳ 明朝" w:hAnsi="ＭＳ 明朝" w:hint="eastAsia"/>
        </w:rPr>
        <w:t>貸付け</w:t>
      </w:r>
      <w:r w:rsidR="00223851" w:rsidRPr="007D12C4">
        <w:rPr>
          <w:rFonts w:ascii="ＭＳ 明朝" w:eastAsia="ＭＳ 明朝" w:hAnsi="ＭＳ 明朝" w:hint="eastAsia"/>
        </w:rPr>
        <w:t>，</w:t>
      </w:r>
      <w:r w:rsidRPr="007D12C4">
        <w:rPr>
          <w:rFonts w:ascii="ＭＳ 明朝" w:eastAsia="ＭＳ 明朝" w:hAnsi="ＭＳ 明朝" w:hint="eastAsia"/>
        </w:rPr>
        <w:t>売却</w:t>
      </w:r>
      <w:r w:rsidR="00223851" w:rsidRPr="007D12C4">
        <w:rPr>
          <w:rFonts w:ascii="ＭＳ 明朝" w:eastAsia="ＭＳ 明朝" w:hAnsi="ＭＳ 明朝" w:hint="eastAsia"/>
        </w:rPr>
        <w:t>，</w:t>
      </w:r>
      <w:r w:rsidRPr="007D12C4">
        <w:rPr>
          <w:rFonts w:ascii="ＭＳ 明朝" w:eastAsia="ＭＳ 明朝" w:hAnsi="ＭＳ 明朝" w:hint="eastAsia"/>
        </w:rPr>
        <w:t>廃棄等の処分をしてはならない。ただし</w:t>
      </w:r>
      <w:r w:rsidR="00223851" w:rsidRPr="007D12C4">
        <w:rPr>
          <w:rFonts w:ascii="ＭＳ 明朝" w:eastAsia="ＭＳ 明朝" w:hAnsi="ＭＳ 明朝" w:hint="eastAsia"/>
        </w:rPr>
        <w:t>，</w:t>
      </w:r>
      <w:r w:rsidRPr="007D12C4">
        <w:rPr>
          <w:rFonts w:ascii="ＭＳ 明朝" w:eastAsia="ＭＳ 明朝" w:hAnsi="ＭＳ 明朝" w:hint="eastAsia"/>
        </w:rPr>
        <w:t>次の各号のいずれかに該当すると認める場合は</w:t>
      </w:r>
      <w:r w:rsidR="00223851" w:rsidRPr="007D12C4">
        <w:rPr>
          <w:rFonts w:ascii="ＭＳ 明朝" w:eastAsia="ＭＳ 明朝" w:hAnsi="ＭＳ 明朝" w:hint="eastAsia"/>
        </w:rPr>
        <w:t>，</w:t>
      </w:r>
      <w:r w:rsidRPr="007D12C4">
        <w:rPr>
          <w:rFonts w:ascii="ＭＳ 明朝" w:eastAsia="ＭＳ 明朝" w:hAnsi="ＭＳ 明朝" w:hint="eastAsia"/>
        </w:rPr>
        <w:t>この限りでない。</w:t>
      </w:r>
    </w:p>
    <w:p w:rsidR="00757EB8" w:rsidRPr="007D12C4" w:rsidRDefault="005D71B8" w:rsidP="007D12C4">
      <w:pPr>
        <w:ind w:leftChars="50" w:left="420" w:hangingChars="150" w:hanging="315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/>
        </w:rPr>
        <w:t>(</w:t>
      </w:r>
      <w:r w:rsidR="003B6BCA" w:rsidRPr="007D12C4">
        <w:rPr>
          <w:rFonts w:ascii="ＭＳ 明朝" w:eastAsia="ＭＳ 明朝" w:hAnsi="ＭＳ 明朝" w:hint="eastAsia"/>
        </w:rPr>
        <w:t>１</w:t>
      </w:r>
      <w:r w:rsidRPr="007D12C4">
        <w:rPr>
          <w:rFonts w:ascii="ＭＳ 明朝" w:eastAsia="ＭＳ 明朝" w:hAnsi="ＭＳ 明朝" w:hint="eastAsia"/>
        </w:rPr>
        <w:t>)</w:t>
      </w:r>
      <w:r w:rsidRPr="007D12C4">
        <w:rPr>
          <w:rFonts w:ascii="ＭＳ 明朝" w:eastAsia="ＭＳ 明朝" w:hAnsi="ＭＳ 明朝"/>
        </w:rPr>
        <w:t xml:space="preserve"> </w:t>
      </w:r>
      <w:r w:rsidR="00757EB8" w:rsidRPr="007D12C4">
        <w:rPr>
          <w:rFonts w:ascii="ＭＳ 明朝" w:eastAsia="ＭＳ 明朝" w:hAnsi="ＭＳ 明朝" w:hint="eastAsia"/>
        </w:rPr>
        <w:t>天災等による破損等</w:t>
      </w:r>
      <w:r w:rsidR="00223851" w:rsidRPr="007D12C4">
        <w:rPr>
          <w:rFonts w:ascii="ＭＳ 明朝" w:eastAsia="ＭＳ 明朝" w:hAnsi="ＭＳ 明朝" w:hint="eastAsia"/>
        </w:rPr>
        <w:t>，</w:t>
      </w:r>
      <w:r w:rsidR="00757EB8" w:rsidRPr="007D12C4">
        <w:rPr>
          <w:rFonts w:ascii="ＭＳ 明朝" w:eastAsia="ＭＳ 明朝" w:hAnsi="ＭＳ 明朝" w:hint="eastAsia"/>
        </w:rPr>
        <w:t>自己の責めに帰すべき事由以外の事由で</w:t>
      </w:r>
      <w:r w:rsidR="00A15413" w:rsidRPr="007D12C4">
        <w:rPr>
          <w:rFonts w:ascii="ＭＳ 明朝" w:eastAsia="ＭＳ 明朝" w:hAnsi="ＭＳ 明朝" w:hint="eastAsia"/>
        </w:rPr>
        <w:t>自動車急発進抑制装置</w:t>
      </w:r>
      <w:r w:rsidR="00757EB8" w:rsidRPr="007D12C4">
        <w:rPr>
          <w:rFonts w:ascii="ＭＳ 明朝" w:eastAsia="ＭＳ 明朝" w:hAnsi="ＭＳ 明朝" w:hint="eastAsia"/>
        </w:rPr>
        <w:t>を処分するとき。</w:t>
      </w:r>
    </w:p>
    <w:p w:rsidR="008531A9" w:rsidRDefault="00DC01D0" w:rsidP="007D12C4">
      <w:pPr>
        <w:ind w:leftChars="50" w:left="105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(</w:t>
      </w:r>
      <w:r w:rsidR="003B6BCA" w:rsidRPr="007D12C4">
        <w:rPr>
          <w:rFonts w:ascii="ＭＳ 明朝" w:eastAsia="ＭＳ 明朝" w:hAnsi="ＭＳ 明朝" w:hint="eastAsia"/>
        </w:rPr>
        <w:t>２</w:t>
      </w:r>
      <w:r w:rsidRPr="007D12C4">
        <w:rPr>
          <w:rFonts w:ascii="ＭＳ 明朝" w:eastAsia="ＭＳ 明朝" w:hAnsi="ＭＳ 明朝" w:hint="eastAsia"/>
        </w:rPr>
        <w:t>)</w:t>
      </w:r>
      <w:r w:rsidRPr="007D12C4">
        <w:rPr>
          <w:rFonts w:ascii="ＭＳ 明朝" w:eastAsia="ＭＳ 明朝" w:hAnsi="ＭＳ 明朝"/>
        </w:rPr>
        <w:t xml:space="preserve"> </w:t>
      </w:r>
      <w:r w:rsidR="00757EB8" w:rsidRPr="007D12C4">
        <w:rPr>
          <w:rFonts w:ascii="ＭＳ 明朝" w:eastAsia="ＭＳ 明朝" w:hAnsi="ＭＳ 明朝" w:hint="eastAsia"/>
        </w:rPr>
        <w:t>病気等の事由により</w:t>
      </w:r>
      <w:r w:rsidR="008A0A80">
        <w:rPr>
          <w:rFonts w:ascii="ＭＳ 明朝" w:eastAsia="ＭＳ 明朝" w:hAnsi="ＭＳ 明朝" w:hint="eastAsia"/>
        </w:rPr>
        <w:t>補助対象</w:t>
      </w:r>
      <w:r w:rsidR="008531A9">
        <w:rPr>
          <w:rFonts w:ascii="ＭＳ 明朝" w:eastAsia="ＭＳ 明朝" w:hAnsi="ＭＳ 明朝" w:hint="eastAsia"/>
        </w:rPr>
        <w:t>自動車の</w:t>
      </w:r>
      <w:r w:rsidR="00757EB8" w:rsidRPr="007D12C4">
        <w:rPr>
          <w:rFonts w:ascii="ＭＳ 明朝" w:eastAsia="ＭＳ 明朝" w:hAnsi="ＭＳ 明朝" w:hint="eastAsia"/>
        </w:rPr>
        <w:t>運転が困難になったとき</w:t>
      </w:r>
      <w:r w:rsidR="008531A9">
        <w:rPr>
          <w:rFonts w:ascii="ＭＳ 明朝" w:eastAsia="ＭＳ 明朝" w:hAnsi="ＭＳ 明朝" w:hint="eastAsia"/>
        </w:rPr>
        <w:t>。</w:t>
      </w:r>
    </w:p>
    <w:p w:rsidR="00757EB8" w:rsidRPr="007D12C4" w:rsidRDefault="008531A9" w:rsidP="007D12C4">
      <w:pPr>
        <w:ind w:leftChars="50" w:left="10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/>
        </w:rPr>
        <w:t xml:space="preserve">) </w:t>
      </w:r>
      <w:r w:rsidR="00757EB8" w:rsidRPr="007D12C4">
        <w:rPr>
          <w:rFonts w:ascii="ＭＳ 明朝" w:eastAsia="ＭＳ 明朝" w:hAnsi="ＭＳ 明朝" w:hint="eastAsia"/>
        </w:rPr>
        <w:t>運転免許証を返納したとき。</w:t>
      </w:r>
    </w:p>
    <w:p w:rsidR="00757EB8" w:rsidRPr="007D12C4" w:rsidRDefault="00DC01D0" w:rsidP="007D12C4">
      <w:pPr>
        <w:ind w:leftChars="50" w:left="105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(</w:t>
      </w:r>
      <w:r w:rsidR="008531A9">
        <w:rPr>
          <w:rFonts w:ascii="ＭＳ 明朝" w:eastAsia="ＭＳ 明朝" w:hAnsi="ＭＳ 明朝" w:hint="eastAsia"/>
        </w:rPr>
        <w:t>４</w:t>
      </w:r>
      <w:r w:rsidRPr="007D12C4">
        <w:rPr>
          <w:rFonts w:ascii="ＭＳ 明朝" w:eastAsia="ＭＳ 明朝" w:hAnsi="ＭＳ 明朝"/>
        </w:rPr>
        <w:t xml:space="preserve">) </w:t>
      </w:r>
      <w:r w:rsidR="00757EB8" w:rsidRPr="007D12C4">
        <w:rPr>
          <w:rFonts w:ascii="ＭＳ 明朝" w:eastAsia="ＭＳ 明朝" w:hAnsi="ＭＳ 明朝" w:hint="eastAsia"/>
        </w:rPr>
        <w:t>その他</w:t>
      </w:r>
      <w:r w:rsidR="008531A9">
        <w:rPr>
          <w:rFonts w:ascii="ＭＳ 明朝" w:eastAsia="ＭＳ 明朝" w:hAnsi="ＭＳ 明朝" w:hint="eastAsia"/>
        </w:rPr>
        <w:t>自動車急発進抑制装置を処分することに相当の理由がある</w:t>
      </w:r>
      <w:r w:rsidR="00757EB8" w:rsidRPr="007D12C4">
        <w:rPr>
          <w:rFonts w:ascii="ＭＳ 明朝" w:eastAsia="ＭＳ 明朝" w:hAnsi="ＭＳ 明朝" w:hint="eastAsia"/>
        </w:rPr>
        <w:t>とき。</w:t>
      </w:r>
    </w:p>
    <w:p w:rsidR="00757EB8" w:rsidRPr="007D12C4" w:rsidRDefault="00022942" w:rsidP="007D12C4">
      <w:pPr>
        <w:ind w:firstLineChars="100" w:firstLine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（</w:t>
      </w:r>
      <w:r w:rsidR="00757EB8" w:rsidRPr="007D12C4">
        <w:rPr>
          <w:rFonts w:ascii="ＭＳ 明朝" w:eastAsia="ＭＳ 明朝" w:hAnsi="ＭＳ 明朝" w:hint="eastAsia"/>
        </w:rPr>
        <w:t>検査等</w:t>
      </w:r>
      <w:r w:rsidRPr="007D12C4">
        <w:rPr>
          <w:rFonts w:ascii="ＭＳ 明朝" w:eastAsia="ＭＳ 明朝" w:hAnsi="ＭＳ 明朝" w:hint="eastAsia"/>
        </w:rPr>
        <w:t>）</w:t>
      </w:r>
    </w:p>
    <w:p w:rsidR="00757EB8" w:rsidRPr="007D12C4" w:rsidRDefault="00757EB8" w:rsidP="007D12C4">
      <w:pPr>
        <w:ind w:left="210" w:hangingChars="100" w:hanging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第</w:t>
      </w:r>
      <w:r w:rsidR="003B6BCA" w:rsidRPr="007D12C4">
        <w:rPr>
          <w:rFonts w:ascii="ＭＳ 明朝" w:eastAsia="ＭＳ 明朝" w:hAnsi="ＭＳ 明朝" w:hint="eastAsia"/>
        </w:rPr>
        <w:t>１</w:t>
      </w:r>
      <w:r w:rsidR="0061395D" w:rsidRPr="007D12C4">
        <w:rPr>
          <w:rFonts w:ascii="ＭＳ 明朝" w:eastAsia="ＭＳ 明朝" w:hAnsi="ＭＳ 明朝" w:hint="eastAsia"/>
        </w:rPr>
        <w:t>３</w:t>
      </w:r>
      <w:r w:rsidRPr="007D12C4">
        <w:rPr>
          <w:rFonts w:ascii="ＭＳ 明朝" w:eastAsia="ＭＳ 明朝" w:hAnsi="ＭＳ 明朝" w:hint="eastAsia"/>
        </w:rPr>
        <w:t>条　市長は</w:t>
      </w:r>
      <w:r w:rsidR="00223851" w:rsidRPr="007D12C4">
        <w:rPr>
          <w:rFonts w:ascii="ＭＳ 明朝" w:eastAsia="ＭＳ 明朝" w:hAnsi="ＭＳ 明朝" w:hint="eastAsia"/>
        </w:rPr>
        <w:t>，</w:t>
      </w:r>
      <w:r w:rsidRPr="007D12C4">
        <w:rPr>
          <w:rFonts w:ascii="ＭＳ 明朝" w:eastAsia="ＭＳ 明朝" w:hAnsi="ＭＳ 明朝" w:hint="eastAsia"/>
        </w:rPr>
        <w:t>補助金の交付の目的を達成するために必要があると認めるときは</w:t>
      </w:r>
      <w:r w:rsidR="00223851" w:rsidRPr="007D12C4">
        <w:rPr>
          <w:rFonts w:ascii="ＭＳ 明朝" w:eastAsia="ＭＳ 明朝" w:hAnsi="ＭＳ 明朝" w:hint="eastAsia"/>
        </w:rPr>
        <w:t>，</w:t>
      </w:r>
      <w:r w:rsidR="001011E8">
        <w:rPr>
          <w:rFonts w:ascii="ＭＳ 明朝" w:eastAsia="ＭＳ 明朝" w:hAnsi="ＭＳ 明朝" w:hint="eastAsia"/>
        </w:rPr>
        <w:t>交付決定者</w:t>
      </w:r>
      <w:r w:rsidR="00A131D9" w:rsidRPr="007D12C4">
        <w:rPr>
          <w:rFonts w:ascii="ＭＳ 明朝" w:eastAsia="ＭＳ 明朝" w:hAnsi="ＭＳ 明朝" w:hint="eastAsia"/>
        </w:rPr>
        <w:t>に対し，</w:t>
      </w:r>
      <w:r w:rsidRPr="007D12C4">
        <w:rPr>
          <w:rFonts w:ascii="ＭＳ 明朝" w:eastAsia="ＭＳ 明朝" w:hAnsi="ＭＳ 明朝" w:hint="eastAsia"/>
        </w:rPr>
        <w:t>その目的を達成するために必要な限度において指示をし</w:t>
      </w:r>
      <w:r w:rsidR="00223851" w:rsidRPr="007D12C4">
        <w:rPr>
          <w:rFonts w:ascii="ＭＳ 明朝" w:eastAsia="ＭＳ 明朝" w:hAnsi="ＭＳ 明朝" w:hint="eastAsia"/>
        </w:rPr>
        <w:t>，</w:t>
      </w:r>
      <w:r w:rsidRPr="007D12C4">
        <w:rPr>
          <w:rFonts w:ascii="ＭＳ 明朝" w:eastAsia="ＭＳ 明朝" w:hAnsi="ＭＳ 明朝" w:hint="eastAsia"/>
        </w:rPr>
        <w:t>報告書の提出を命じ</w:t>
      </w:r>
      <w:r w:rsidR="00223851" w:rsidRPr="007D12C4">
        <w:rPr>
          <w:rFonts w:ascii="ＭＳ 明朝" w:eastAsia="ＭＳ 明朝" w:hAnsi="ＭＳ 明朝" w:hint="eastAsia"/>
        </w:rPr>
        <w:t>，</w:t>
      </w:r>
      <w:r w:rsidRPr="007D12C4">
        <w:rPr>
          <w:rFonts w:ascii="ＭＳ 明朝" w:eastAsia="ＭＳ 明朝" w:hAnsi="ＭＳ 明朝" w:hint="eastAsia"/>
        </w:rPr>
        <w:t>又はその状況を実地において検査することができる。</w:t>
      </w:r>
    </w:p>
    <w:p w:rsidR="00757EB8" w:rsidRPr="007D12C4" w:rsidRDefault="00022942" w:rsidP="007D12C4">
      <w:pPr>
        <w:ind w:firstLineChars="100" w:firstLine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（</w:t>
      </w:r>
      <w:r w:rsidR="00757EB8" w:rsidRPr="007D12C4">
        <w:rPr>
          <w:rFonts w:ascii="ＭＳ 明朝" w:eastAsia="ＭＳ 明朝" w:hAnsi="ＭＳ 明朝" w:hint="eastAsia"/>
        </w:rPr>
        <w:t>その他</w:t>
      </w:r>
      <w:r w:rsidRPr="007D12C4">
        <w:rPr>
          <w:rFonts w:ascii="ＭＳ 明朝" w:eastAsia="ＭＳ 明朝" w:hAnsi="ＭＳ 明朝" w:hint="eastAsia"/>
        </w:rPr>
        <w:t>）</w:t>
      </w:r>
    </w:p>
    <w:p w:rsidR="00757EB8" w:rsidRPr="007D12C4" w:rsidRDefault="00757EB8" w:rsidP="007D12C4">
      <w:pPr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第</w:t>
      </w:r>
      <w:r w:rsidR="0061395D" w:rsidRPr="007D12C4">
        <w:rPr>
          <w:rFonts w:ascii="ＭＳ 明朝" w:eastAsia="ＭＳ 明朝" w:hAnsi="ＭＳ 明朝" w:hint="eastAsia"/>
        </w:rPr>
        <w:t>１４</w:t>
      </w:r>
      <w:r w:rsidRPr="007D12C4">
        <w:rPr>
          <w:rFonts w:ascii="ＭＳ 明朝" w:eastAsia="ＭＳ 明朝" w:hAnsi="ＭＳ 明朝" w:hint="eastAsia"/>
        </w:rPr>
        <w:t>条　この</w:t>
      </w:r>
      <w:r w:rsidR="00B645C7" w:rsidRPr="007D12C4">
        <w:rPr>
          <w:rFonts w:ascii="ＭＳ 明朝" w:eastAsia="ＭＳ 明朝" w:hAnsi="ＭＳ 明朝" w:hint="eastAsia"/>
        </w:rPr>
        <w:t>要綱</w:t>
      </w:r>
      <w:r w:rsidRPr="007D12C4">
        <w:rPr>
          <w:rFonts w:ascii="ＭＳ 明朝" w:eastAsia="ＭＳ 明朝" w:hAnsi="ＭＳ 明朝" w:hint="eastAsia"/>
        </w:rPr>
        <w:t>に定めるもののほか</w:t>
      </w:r>
      <w:r w:rsidR="00223851" w:rsidRPr="007D12C4">
        <w:rPr>
          <w:rFonts w:ascii="ＭＳ 明朝" w:eastAsia="ＭＳ 明朝" w:hAnsi="ＭＳ 明朝" w:hint="eastAsia"/>
        </w:rPr>
        <w:t>，</w:t>
      </w:r>
      <w:r w:rsidRPr="007D12C4">
        <w:rPr>
          <w:rFonts w:ascii="ＭＳ 明朝" w:eastAsia="ＭＳ 明朝" w:hAnsi="ＭＳ 明朝" w:hint="eastAsia"/>
        </w:rPr>
        <w:t>必要な事項は</w:t>
      </w:r>
      <w:r w:rsidR="00223851" w:rsidRPr="007D12C4">
        <w:rPr>
          <w:rFonts w:ascii="ＭＳ 明朝" w:eastAsia="ＭＳ 明朝" w:hAnsi="ＭＳ 明朝" w:hint="eastAsia"/>
        </w:rPr>
        <w:t>，</w:t>
      </w:r>
      <w:r w:rsidRPr="007D12C4">
        <w:rPr>
          <w:rFonts w:ascii="ＭＳ 明朝" w:eastAsia="ＭＳ 明朝" w:hAnsi="ＭＳ 明朝" w:hint="eastAsia"/>
        </w:rPr>
        <w:t>市長が別に定める。</w:t>
      </w:r>
    </w:p>
    <w:p w:rsidR="00757EB8" w:rsidRPr="007D12C4" w:rsidRDefault="00757EB8" w:rsidP="007D12C4">
      <w:pPr>
        <w:ind w:firstLineChars="300" w:firstLine="63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附　則</w:t>
      </w:r>
    </w:p>
    <w:p w:rsidR="00223851" w:rsidRPr="007D12C4" w:rsidRDefault="00022942" w:rsidP="007D12C4">
      <w:pPr>
        <w:ind w:firstLineChars="100" w:firstLine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（</w:t>
      </w:r>
      <w:r w:rsidR="00223851" w:rsidRPr="007D12C4">
        <w:rPr>
          <w:rFonts w:ascii="ＭＳ 明朝" w:eastAsia="ＭＳ 明朝" w:hAnsi="ＭＳ 明朝" w:hint="eastAsia"/>
        </w:rPr>
        <w:t>施行期日</w:t>
      </w:r>
      <w:r w:rsidRPr="007D12C4">
        <w:rPr>
          <w:rFonts w:ascii="ＭＳ 明朝" w:eastAsia="ＭＳ 明朝" w:hAnsi="ＭＳ 明朝" w:hint="eastAsia"/>
        </w:rPr>
        <w:t>）</w:t>
      </w:r>
    </w:p>
    <w:p w:rsidR="00984DB1" w:rsidRPr="007D12C4" w:rsidRDefault="00022942" w:rsidP="007D12C4">
      <w:pPr>
        <w:ind w:left="210" w:hangingChars="100" w:hanging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１</w:t>
      </w:r>
      <w:r w:rsidR="00223851" w:rsidRPr="007D12C4">
        <w:rPr>
          <w:rFonts w:ascii="ＭＳ 明朝" w:eastAsia="ＭＳ 明朝" w:hAnsi="ＭＳ 明朝" w:hint="eastAsia"/>
        </w:rPr>
        <w:t xml:space="preserve">　</w:t>
      </w:r>
      <w:r w:rsidR="00757EB8" w:rsidRPr="007D12C4">
        <w:rPr>
          <w:rFonts w:ascii="ＭＳ 明朝" w:eastAsia="ＭＳ 明朝" w:hAnsi="ＭＳ 明朝" w:hint="eastAsia"/>
        </w:rPr>
        <w:t>この</w:t>
      </w:r>
      <w:r w:rsidR="001D4B78" w:rsidRPr="007D12C4">
        <w:rPr>
          <w:rFonts w:ascii="ＭＳ 明朝" w:eastAsia="ＭＳ 明朝" w:hAnsi="ＭＳ 明朝" w:hint="eastAsia"/>
        </w:rPr>
        <w:t>告示</w:t>
      </w:r>
      <w:r w:rsidR="00757EB8" w:rsidRPr="007D12C4">
        <w:rPr>
          <w:rFonts w:ascii="ＭＳ 明朝" w:eastAsia="ＭＳ 明朝" w:hAnsi="ＭＳ 明朝" w:hint="eastAsia"/>
        </w:rPr>
        <w:t>は</w:t>
      </w:r>
      <w:r w:rsidR="00223851" w:rsidRPr="007D12C4">
        <w:rPr>
          <w:rFonts w:ascii="ＭＳ 明朝" w:eastAsia="ＭＳ 明朝" w:hAnsi="ＭＳ 明朝" w:hint="eastAsia"/>
        </w:rPr>
        <w:t>，</w:t>
      </w:r>
      <w:r w:rsidR="00757EB8" w:rsidRPr="007D12C4">
        <w:rPr>
          <w:rFonts w:ascii="ＭＳ 明朝" w:eastAsia="ＭＳ 明朝" w:hAnsi="ＭＳ 明朝" w:hint="eastAsia"/>
        </w:rPr>
        <w:t>令和</w:t>
      </w:r>
      <w:r w:rsidR="003B6BCA" w:rsidRPr="007D12C4">
        <w:rPr>
          <w:rFonts w:ascii="ＭＳ 明朝" w:eastAsia="ＭＳ 明朝" w:hAnsi="ＭＳ 明朝" w:hint="eastAsia"/>
        </w:rPr>
        <w:t>４</w:t>
      </w:r>
      <w:r w:rsidR="00757EB8" w:rsidRPr="007D12C4">
        <w:rPr>
          <w:rFonts w:ascii="ＭＳ 明朝" w:eastAsia="ＭＳ 明朝" w:hAnsi="ＭＳ 明朝" w:hint="eastAsia"/>
        </w:rPr>
        <w:t>年</w:t>
      </w:r>
      <w:r w:rsidR="003B6BCA" w:rsidRPr="007D12C4">
        <w:rPr>
          <w:rFonts w:ascii="ＭＳ 明朝" w:eastAsia="ＭＳ 明朝" w:hAnsi="ＭＳ 明朝" w:hint="eastAsia"/>
        </w:rPr>
        <w:t>４</w:t>
      </w:r>
      <w:r w:rsidR="00757EB8" w:rsidRPr="007D12C4">
        <w:rPr>
          <w:rFonts w:ascii="ＭＳ 明朝" w:eastAsia="ＭＳ 明朝" w:hAnsi="ＭＳ 明朝" w:hint="eastAsia"/>
        </w:rPr>
        <w:t>月</w:t>
      </w:r>
      <w:r w:rsidR="003B6BCA" w:rsidRPr="007D12C4">
        <w:rPr>
          <w:rFonts w:ascii="ＭＳ 明朝" w:eastAsia="ＭＳ 明朝" w:hAnsi="ＭＳ 明朝" w:hint="eastAsia"/>
        </w:rPr>
        <w:t>１</w:t>
      </w:r>
      <w:r w:rsidR="00DB0B10" w:rsidRPr="007D12C4">
        <w:rPr>
          <w:rFonts w:ascii="ＭＳ 明朝" w:eastAsia="ＭＳ 明朝" w:hAnsi="ＭＳ 明朝" w:hint="eastAsia"/>
        </w:rPr>
        <w:t>日から</w:t>
      </w:r>
      <w:r w:rsidR="00DB0B10" w:rsidRPr="007D12C4">
        <w:rPr>
          <w:rStyle w:val="aa"/>
          <w:rFonts w:ascii="ＭＳ 明朝" w:eastAsia="ＭＳ 明朝" w:hAnsi="ＭＳ 明朝" w:hint="eastAsia"/>
          <w:kern w:val="0"/>
          <w14:cntxtAlts/>
        </w:rPr>
        <w:t>施行する。</w:t>
      </w:r>
    </w:p>
    <w:p w:rsidR="00223851" w:rsidRPr="007D12C4" w:rsidRDefault="00022942" w:rsidP="007D12C4">
      <w:pPr>
        <w:ind w:leftChars="100" w:left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（</w:t>
      </w:r>
      <w:r w:rsidR="00223851" w:rsidRPr="007D12C4">
        <w:rPr>
          <w:rFonts w:ascii="ＭＳ 明朝" w:eastAsia="ＭＳ 明朝" w:hAnsi="ＭＳ 明朝" w:hint="eastAsia"/>
        </w:rPr>
        <w:t>この</w:t>
      </w:r>
      <w:r w:rsidR="001D4B78" w:rsidRPr="007D12C4">
        <w:rPr>
          <w:rFonts w:ascii="ＭＳ 明朝" w:eastAsia="ＭＳ 明朝" w:hAnsi="ＭＳ 明朝" w:hint="eastAsia"/>
        </w:rPr>
        <w:t>告示</w:t>
      </w:r>
      <w:r w:rsidR="00223851" w:rsidRPr="007D12C4">
        <w:rPr>
          <w:rFonts w:ascii="ＭＳ 明朝" w:eastAsia="ＭＳ 明朝" w:hAnsi="ＭＳ 明朝" w:hint="eastAsia"/>
        </w:rPr>
        <w:t>の失効</w:t>
      </w:r>
      <w:r w:rsidRPr="007D12C4">
        <w:rPr>
          <w:rFonts w:ascii="ＭＳ 明朝" w:eastAsia="ＭＳ 明朝" w:hAnsi="ＭＳ 明朝" w:hint="eastAsia"/>
        </w:rPr>
        <w:t>）</w:t>
      </w:r>
    </w:p>
    <w:p w:rsidR="00A53352" w:rsidRPr="007D12C4" w:rsidRDefault="00022942" w:rsidP="007D12C4">
      <w:pPr>
        <w:ind w:left="210" w:hangingChars="100" w:hanging="210"/>
        <w:rPr>
          <w:rFonts w:ascii="ＭＳ 明朝" w:eastAsia="ＭＳ 明朝" w:hAnsi="ＭＳ 明朝"/>
        </w:rPr>
      </w:pPr>
      <w:r w:rsidRPr="007D12C4">
        <w:rPr>
          <w:rFonts w:ascii="ＭＳ 明朝" w:eastAsia="ＭＳ 明朝" w:hAnsi="ＭＳ 明朝" w:hint="eastAsia"/>
        </w:rPr>
        <w:t>２</w:t>
      </w:r>
      <w:r w:rsidR="001D4B78" w:rsidRPr="007D12C4">
        <w:rPr>
          <w:rFonts w:ascii="ＭＳ 明朝" w:eastAsia="ＭＳ 明朝" w:hAnsi="ＭＳ 明朝" w:hint="eastAsia"/>
        </w:rPr>
        <w:t xml:space="preserve">　この告示</w:t>
      </w:r>
      <w:r w:rsidR="00223851" w:rsidRPr="007D12C4">
        <w:rPr>
          <w:rFonts w:ascii="ＭＳ 明朝" w:eastAsia="ＭＳ 明朝" w:hAnsi="ＭＳ 明朝" w:hint="eastAsia"/>
        </w:rPr>
        <w:t>は，令和</w:t>
      </w:r>
      <w:r w:rsidR="008D0833">
        <w:rPr>
          <w:rFonts w:ascii="ＭＳ 明朝" w:eastAsia="ＭＳ 明朝" w:hAnsi="ＭＳ 明朝" w:hint="eastAsia"/>
        </w:rPr>
        <w:t>９</w:t>
      </w:r>
      <w:r w:rsidR="00223851" w:rsidRPr="007D12C4">
        <w:rPr>
          <w:rFonts w:ascii="ＭＳ 明朝" w:eastAsia="ＭＳ 明朝" w:hAnsi="ＭＳ 明朝" w:hint="eastAsia"/>
        </w:rPr>
        <w:t>年</w:t>
      </w:r>
      <w:r w:rsidR="003C1268">
        <w:rPr>
          <w:rFonts w:ascii="ＭＳ 明朝" w:eastAsia="ＭＳ 明朝" w:hAnsi="ＭＳ 明朝" w:hint="eastAsia"/>
        </w:rPr>
        <w:t>５</w:t>
      </w:r>
      <w:r w:rsidR="00223851" w:rsidRPr="007D12C4">
        <w:rPr>
          <w:rFonts w:ascii="ＭＳ 明朝" w:eastAsia="ＭＳ 明朝" w:hAnsi="ＭＳ 明朝" w:hint="eastAsia"/>
        </w:rPr>
        <w:t>月</w:t>
      </w:r>
      <w:r w:rsidR="003B6BCA" w:rsidRPr="007D12C4">
        <w:rPr>
          <w:rFonts w:ascii="ＭＳ 明朝" w:eastAsia="ＭＳ 明朝" w:hAnsi="ＭＳ 明朝" w:hint="eastAsia"/>
        </w:rPr>
        <w:t>３１</w:t>
      </w:r>
      <w:r w:rsidR="00223851" w:rsidRPr="007D12C4">
        <w:rPr>
          <w:rFonts w:ascii="ＭＳ 明朝" w:eastAsia="ＭＳ 明朝" w:hAnsi="ＭＳ 明朝" w:hint="eastAsia"/>
        </w:rPr>
        <w:t>日限り，その効力を失う。</w:t>
      </w:r>
    </w:p>
    <w:sectPr w:rsidR="00A53352" w:rsidRPr="007D12C4" w:rsidSect="00C703A2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817" w:rsidRDefault="00DD4817" w:rsidP="00DD4817">
      <w:r>
        <w:separator/>
      </w:r>
    </w:p>
  </w:endnote>
  <w:endnote w:type="continuationSeparator" w:id="0">
    <w:p w:rsidR="00DD4817" w:rsidRDefault="00DD4817" w:rsidP="00DD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817" w:rsidRDefault="00DD4817" w:rsidP="00DD4817">
      <w:r>
        <w:separator/>
      </w:r>
    </w:p>
  </w:footnote>
  <w:footnote w:type="continuationSeparator" w:id="0">
    <w:p w:rsidR="00DD4817" w:rsidRDefault="00DD4817" w:rsidP="00DD4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502D8"/>
    <w:multiLevelType w:val="hybridMultilevel"/>
    <w:tmpl w:val="9DAEC65C"/>
    <w:lvl w:ilvl="0" w:tplc="A75C19F2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4DF6F3D"/>
    <w:multiLevelType w:val="hybridMultilevel"/>
    <w:tmpl w:val="9DAEC65C"/>
    <w:lvl w:ilvl="0" w:tplc="A75C19F2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584277A"/>
    <w:multiLevelType w:val="hybridMultilevel"/>
    <w:tmpl w:val="08E228E8"/>
    <w:lvl w:ilvl="0" w:tplc="7A14EA10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B0E0CC7"/>
    <w:multiLevelType w:val="hybridMultilevel"/>
    <w:tmpl w:val="861691DA"/>
    <w:lvl w:ilvl="0" w:tplc="5B3C61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B8"/>
    <w:rsid w:val="00022942"/>
    <w:rsid w:val="000430E1"/>
    <w:rsid w:val="00071B60"/>
    <w:rsid w:val="000B7D18"/>
    <w:rsid w:val="000C3B28"/>
    <w:rsid w:val="000D6D30"/>
    <w:rsid w:val="001011E8"/>
    <w:rsid w:val="001754BF"/>
    <w:rsid w:val="001957FE"/>
    <w:rsid w:val="001D4B78"/>
    <w:rsid w:val="001F193C"/>
    <w:rsid w:val="0020337C"/>
    <w:rsid w:val="00204CC8"/>
    <w:rsid w:val="00223851"/>
    <w:rsid w:val="00231907"/>
    <w:rsid w:val="002F0904"/>
    <w:rsid w:val="002F45D7"/>
    <w:rsid w:val="00344403"/>
    <w:rsid w:val="00372C88"/>
    <w:rsid w:val="00376F7E"/>
    <w:rsid w:val="003B6BCA"/>
    <w:rsid w:val="003C1268"/>
    <w:rsid w:val="0041131B"/>
    <w:rsid w:val="004628FA"/>
    <w:rsid w:val="004628FB"/>
    <w:rsid w:val="004A5586"/>
    <w:rsid w:val="004B09EA"/>
    <w:rsid w:val="004C7D9C"/>
    <w:rsid w:val="004D2886"/>
    <w:rsid w:val="005118D0"/>
    <w:rsid w:val="005366DE"/>
    <w:rsid w:val="00555CDA"/>
    <w:rsid w:val="005D71B8"/>
    <w:rsid w:val="005E799E"/>
    <w:rsid w:val="0061395D"/>
    <w:rsid w:val="00646B2B"/>
    <w:rsid w:val="006C15A5"/>
    <w:rsid w:val="00715FF6"/>
    <w:rsid w:val="00744C4A"/>
    <w:rsid w:val="00756CCB"/>
    <w:rsid w:val="00757EB8"/>
    <w:rsid w:val="007D12C4"/>
    <w:rsid w:val="00806BBF"/>
    <w:rsid w:val="0084713A"/>
    <w:rsid w:val="008531A9"/>
    <w:rsid w:val="00857C79"/>
    <w:rsid w:val="0086475E"/>
    <w:rsid w:val="008A0A80"/>
    <w:rsid w:val="008B09CC"/>
    <w:rsid w:val="008D0833"/>
    <w:rsid w:val="008F669A"/>
    <w:rsid w:val="00984DB1"/>
    <w:rsid w:val="009E0D73"/>
    <w:rsid w:val="00A131D9"/>
    <w:rsid w:val="00A15413"/>
    <w:rsid w:val="00A17899"/>
    <w:rsid w:val="00A53352"/>
    <w:rsid w:val="00AC1D91"/>
    <w:rsid w:val="00AF36D0"/>
    <w:rsid w:val="00B242DC"/>
    <w:rsid w:val="00B25337"/>
    <w:rsid w:val="00B645C7"/>
    <w:rsid w:val="00BB24B2"/>
    <w:rsid w:val="00C4432A"/>
    <w:rsid w:val="00C703A2"/>
    <w:rsid w:val="00C91175"/>
    <w:rsid w:val="00CC3C33"/>
    <w:rsid w:val="00CF583D"/>
    <w:rsid w:val="00D46EA4"/>
    <w:rsid w:val="00D471CD"/>
    <w:rsid w:val="00DB0B10"/>
    <w:rsid w:val="00DC01D0"/>
    <w:rsid w:val="00DC071E"/>
    <w:rsid w:val="00DD4817"/>
    <w:rsid w:val="00E13445"/>
    <w:rsid w:val="00E24442"/>
    <w:rsid w:val="00EB00AA"/>
    <w:rsid w:val="00F00FAD"/>
    <w:rsid w:val="00F93084"/>
    <w:rsid w:val="00FB3AEC"/>
    <w:rsid w:val="00FB74FC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ADE4D7-F09E-489B-9361-63D887FC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8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4817"/>
  </w:style>
  <w:style w:type="paragraph" w:styleId="a5">
    <w:name w:val="footer"/>
    <w:basedOn w:val="a"/>
    <w:link w:val="a6"/>
    <w:uiPriority w:val="99"/>
    <w:unhideWhenUsed/>
    <w:rsid w:val="00DD48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4817"/>
  </w:style>
  <w:style w:type="paragraph" w:styleId="a7">
    <w:name w:val="Balloon Text"/>
    <w:basedOn w:val="a"/>
    <w:link w:val="a8"/>
    <w:uiPriority w:val="99"/>
    <w:semiHidden/>
    <w:unhideWhenUsed/>
    <w:rsid w:val="004B0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09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4713A"/>
    <w:pPr>
      <w:ind w:leftChars="400" w:left="840"/>
    </w:pPr>
  </w:style>
  <w:style w:type="character" w:customStyle="1" w:styleId="aa">
    <w:name w:val="等幅フォント"/>
    <w:rsid w:val="00DB0B10"/>
    <w:rPr>
      <w:rFonts w:ascii="Courier New" w:eastAsia="ＭＳ Ｐゴシック" w:hAnsi="Courier New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1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6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0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8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25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853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01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48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495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1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90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34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22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5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013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53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4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03937-B378-42D2-A5CB-EAB06B50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宝垣 博文</dc:creator>
  <cp:keywords/>
  <dc:description/>
  <cp:lastModifiedBy>宝垣 博文</cp:lastModifiedBy>
  <cp:revision>51</cp:revision>
  <cp:lastPrinted>2022-03-28T23:42:00Z</cp:lastPrinted>
  <dcterms:created xsi:type="dcterms:W3CDTF">2022-01-05T06:19:00Z</dcterms:created>
  <dcterms:modified xsi:type="dcterms:W3CDTF">2022-03-28T23:42:00Z</dcterms:modified>
</cp:coreProperties>
</file>