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D136179">
                <wp:simplePos x="0" y="0"/>
                <wp:positionH relativeFrom="margin">
                  <wp:posOffset>4272915</wp:posOffset>
                </wp:positionH>
                <wp:positionV relativeFrom="paragraph">
                  <wp:posOffset>-746125</wp:posOffset>
                </wp:positionV>
                <wp:extent cx="1153795" cy="629920"/>
                <wp:effectExtent l="0" t="0" r="28575" b="19050"/>
                <wp:wrapNone/>
                <wp:docPr id="1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080" cy="62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lineRule="exact" w:line="400"/>
                              <w:jc w:val="center"/>
                              <w:rPr>
                                <w:rFonts w:ascii="ＭＳ Ｐゴシック" w:hAnsi="ＭＳ Ｐゴシック" w:eastAsia="ＭＳ Ｐゴシック"/>
                                <w:b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b/>
                                <w:color w:val="000000"/>
                                <w:sz w:val="36"/>
                              </w:rPr>
                              <w:t>参考</w:t>
                            </w:r>
                          </w:p>
                          <w:p>
                            <w:pPr>
                              <w:pStyle w:val="Style30"/>
                              <w:jc w:val="center"/>
                              <w:rPr/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（町内会用）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fillcolor="white" stroked="t" style="position:absolute;margin-left:336.45pt;margin-top:-58.75pt;width:90.75pt;height:49.5pt;mso-position-horizontal-relative:margin" wp14:anchorId="0D136179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30"/>
                        <w:spacing w:lineRule="exact" w:line="400"/>
                        <w:jc w:val="center"/>
                        <w:rPr>
                          <w:rFonts w:ascii="ＭＳ Ｐゴシック" w:hAnsi="ＭＳ Ｐゴシック" w:eastAsia="ＭＳ Ｐゴシック"/>
                          <w:b/>
                          <w:b/>
                          <w:sz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b/>
                          <w:color w:val="000000"/>
                          <w:sz w:val="36"/>
                        </w:rPr>
                        <w:t>参考</w:t>
                      </w:r>
                    </w:p>
                    <w:p>
                      <w:pPr>
                        <w:pStyle w:val="Style30"/>
                        <w:jc w:val="center"/>
                        <w:rPr/>
                      </w:pPr>
                      <w:r>
                        <w:rPr>
                          <w:rFonts w:ascii="ＭＳ Ｐゴシック" w:hAnsi="ＭＳ Ｐゴシック" w:eastAsia="ＭＳ Ｐゴシック"/>
                          <w:b/>
                          <w:color w:val="000000"/>
                          <w:sz w:val="24"/>
                          <w:szCs w:val="24"/>
                        </w:rPr>
                        <w:t>（町内会用）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eastAsia="ＭＳ 明朝"/>
          <w:sz w:val="28"/>
        </w:rPr>
        <w:t>書面表決書</w:t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○○</w:t>
      </w:r>
      <w:r>
        <w:rPr>
          <w:rFonts w:ascii="ＭＳ 明朝" w:hAnsi="ＭＳ 明朝" w:eastAsia="ＭＳ 明朝"/>
        </w:rPr>
        <w:t>町内会　　　　年度　総会の各議案について、下記のとおり表決します。</w:t>
      </w:r>
    </w:p>
    <w:p>
      <w:pPr>
        <w:pStyle w:val="Normal"/>
        <w:spacing w:lineRule="auto" w:line="360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年　　月　　日</w:t>
      </w:r>
    </w:p>
    <w:p>
      <w:pPr>
        <w:pStyle w:val="Normal"/>
        <w:ind w:left="4393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書面表決者</w:t>
      </w:r>
    </w:p>
    <w:p>
      <w:pPr>
        <w:pStyle w:val="Normal"/>
        <w:ind w:left="4819" w:hanging="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 w:eastAsia="ＭＳ 明朝"/>
          <w:lang w:eastAsia="zh-CN"/>
        </w:rPr>
        <w:t>住所</w:t>
      </w:r>
    </w:p>
    <w:p>
      <w:pPr>
        <w:pStyle w:val="Normal"/>
        <w:ind w:left="4819" w:firstLine="210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 w:eastAsia="ＭＳ 明朝"/>
          <w:lang w:eastAsia="zh-CN"/>
        </w:rPr>
        <w:t>総社市</w:t>
      </w:r>
    </w:p>
    <w:p>
      <w:pPr>
        <w:pStyle w:val="Normal"/>
        <w:ind w:left="4819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</w:t>
      </w:r>
    </w:p>
    <w:p>
      <w:pPr>
        <w:pStyle w:val="Normal"/>
        <w:spacing w:lineRule="auto" w:line="360"/>
        <w:ind w:left="4819" w:firstLine="210"/>
        <w:rPr/>
      </w:pPr>
      <w:r>
        <w:rPr>
          <w:rFonts w:ascii="ＭＳ 明朝" w:hAnsi="ＭＳ 明朝" w:eastAsia="ＭＳ 明朝"/>
          <w:u w:val="single"/>
        </w:rPr>
        <w:t>　　　　　　　　　　　　　　　</w:t>
      </w:r>
      <w:bookmarkStart w:id="0" w:name="_GoBack"/>
      <w:bookmarkEnd w:id="0"/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議事について</w:t>
      </w:r>
    </w:p>
    <w:tbl>
      <w:tblPr>
        <w:tblStyle w:val="af7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3970"/>
        <w:gridCol w:w="1844"/>
        <w:gridCol w:w="1551"/>
      </w:tblGrid>
      <w:tr>
        <w:trPr>
          <w:trHeight w:val="454" w:hRule="atLeast"/>
        </w:trPr>
        <w:tc>
          <w:tcPr>
            <w:tcW w:w="112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議案番号</w:t>
            </w:r>
          </w:p>
        </w:tc>
        <w:tc>
          <w:tcPr>
            <w:tcW w:w="397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議案名</w:t>
            </w:r>
          </w:p>
        </w:tc>
        <w:tc>
          <w:tcPr>
            <w:tcW w:w="33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どちらかに○をつけてください。</w:t>
            </w:r>
          </w:p>
        </w:tc>
      </w:tr>
      <w:tr>
        <w:trPr>
          <w:trHeight w:val="454" w:hRule="atLeast"/>
        </w:trPr>
        <w:tc>
          <w:tcPr>
            <w:tcW w:w="112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1</w:t>
            </w:r>
          </w:p>
        </w:tc>
        <w:tc>
          <w:tcPr>
            <w:tcW w:w="397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令和〇年度役員の選任</w:t>
            </w:r>
          </w:p>
        </w:tc>
        <w:tc>
          <w:tcPr>
            <w:tcW w:w="184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賛成</w:t>
            </w:r>
          </w:p>
        </w:tc>
        <w:tc>
          <w:tcPr>
            <w:tcW w:w="155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反対</w:t>
            </w:r>
          </w:p>
        </w:tc>
      </w:tr>
      <w:tr>
        <w:trPr>
          <w:trHeight w:val="454" w:hRule="atLeast"/>
        </w:trPr>
        <w:tc>
          <w:tcPr>
            <w:tcW w:w="112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2</w:t>
            </w:r>
          </w:p>
        </w:tc>
        <w:tc>
          <w:tcPr>
            <w:tcW w:w="397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令和〇年度事業報告・収支決算</w:t>
            </w:r>
          </w:p>
        </w:tc>
        <w:tc>
          <w:tcPr>
            <w:tcW w:w="184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賛成</w:t>
            </w:r>
          </w:p>
        </w:tc>
        <w:tc>
          <w:tcPr>
            <w:tcW w:w="155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反対</w:t>
            </w:r>
          </w:p>
        </w:tc>
      </w:tr>
      <w:tr>
        <w:trPr>
          <w:trHeight w:val="454" w:hRule="atLeast"/>
        </w:trPr>
        <w:tc>
          <w:tcPr>
            <w:tcW w:w="112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3</w:t>
            </w:r>
          </w:p>
        </w:tc>
        <w:tc>
          <w:tcPr>
            <w:tcW w:w="397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令和〇年度事業計画・収支予算（案）</w:t>
            </w:r>
          </w:p>
        </w:tc>
        <w:tc>
          <w:tcPr>
            <w:tcW w:w="184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賛成</w:t>
            </w:r>
          </w:p>
        </w:tc>
        <w:tc>
          <w:tcPr>
            <w:tcW w:w="155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反対</w:t>
            </w:r>
          </w:p>
        </w:tc>
      </w:tr>
    </w:tbl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210" w:hanging="210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uiPriority w:val="99"/>
    <w:semiHidden/>
    <w:qFormat/>
    <w:rsid w:val="009778b1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5" w:customStyle="1">
    <w:name w:val="脚注文字列 (文字)"/>
    <w:basedOn w:val="DefaultParagraphFont"/>
    <w:uiPriority w:val="99"/>
    <w:semiHidden/>
    <w:qFormat/>
    <w:rsid w:val="004b5413"/>
    <w:rPr/>
  </w:style>
  <w:style w:type="character" w:styleId="Style16" w:customStyle="1">
    <w:name w:val="脚注参照番号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b5413"/>
    <w:rPr>
      <w:vertAlign w:val="superscript"/>
    </w:rPr>
  </w:style>
  <w:style w:type="character" w:styleId="Style17" w:customStyle="1">
    <w:name w:val="ヘッダー (文字)"/>
    <w:basedOn w:val="DefaultParagraphFont"/>
    <w:uiPriority w:val="99"/>
    <w:qFormat/>
    <w:rsid w:val="008407a3"/>
    <w:rPr/>
  </w:style>
  <w:style w:type="character" w:styleId="Style18" w:customStyle="1">
    <w:name w:val="フッター (文字)"/>
    <w:basedOn w:val="DefaultParagraphFont"/>
    <w:uiPriority w:val="99"/>
    <w:qFormat/>
    <w:rsid w:val="008407a3"/>
    <w:rPr/>
  </w:style>
  <w:style w:type="character" w:styleId="Style19" w:customStyle="1">
    <w:name w:val="記 (文字)"/>
    <w:basedOn w:val="DefaultParagraphFont"/>
    <w:uiPriority w:val="99"/>
    <w:qFormat/>
    <w:rsid w:val="002376b1"/>
    <w:rPr/>
  </w:style>
  <w:style w:type="character" w:styleId="Style20" w:customStyle="1">
    <w:name w:val="結語 (文字)"/>
    <w:basedOn w:val="DefaultParagraphFont"/>
    <w:uiPriority w:val="99"/>
    <w:qFormat/>
    <w:rsid w:val="002376b1"/>
    <w:rPr/>
  </w:style>
  <w:style w:type="paragraph" w:styleId="Style21" w:customStyle="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778b1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6">
    <w:name w:val="Footnote Text"/>
    <w:basedOn w:val="Normal"/>
    <w:uiPriority w:val="99"/>
    <w:semiHidden/>
    <w:unhideWhenUsed/>
    <w:rsid w:val="004b5413"/>
    <w:pPr>
      <w:snapToGrid w:val="false"/>
      <w:jc w:val="left"/>
    </w:pPr>
    <w:rPr/>
  </w:style>
  <w:style w:type="paragraph" w:styleId="Style27" w:customStyle="1">
    <w:name w:val="ヘッダーとフッター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8407a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uiPriority w:val="99"/>
    <w:unhideWhenUsed/>
    <w:rsid w:val="008407a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uiPriority w:val="99"/>
    <w:unhideWhenUsed/>
    <w:qFormat/>
    <w:rsid w:val="002376b1"/>
    <w:pPr>
      <w:jc w:val="center"/>
    </w:pPr>
    <w:rPr/>
  </w:style>
  <w:style w:type="paragraph" w:styleId="Closing">
    <w:name w:val="Closing"/>
    <w:basedOn w:val="Normal"/>
    <w:uiPriority w:val="99"/>
    <w:unhideWhenUsed/>
    <w:qFormat/>
    <w:rsid w:val="002376b1"/>
    <w:pPr>
      <w:jc w:val="right"/>
    </w:pPr>
    <w:rPr/>
  </w:style>
  <w:style w:type="paragraph" w:styleId="Style30" w:customStyle="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955e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350BD8D-4EEB-467D-B3B1-157F7F50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LibreOffice/6.3.5.2$Windows_X86_64 LibreOffice_project/dd0751754f11728f69b42ee2af66670068624673</Application>
  <Pages>1</Pages>
  <Words>142</Words>
  <Characters>143</Characters>
  <CharactersWithSpaces>169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2021-01-26T06:45:00Z</dcterms:created>
  <dc:creator>Windows ユーザー</dc:creator>
  <dc:description/>
  <dc:language>ja-JP</dc:language>
  <cp:lastModifiedBy/>
  <cp:lastPrinted>2021-01-26T07:26:00Z</cp:lastPrinted>
  <dcterms:modified xsi:type="dcterms:W3CDTF">2021-09-29T18:28:22Z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