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  <w:t>様式第</w:t>
      </w:r>
      <w:r>
        <w:rPr>
          <w:sz w:val="22"/>
          <w:szCs w:val="22"/>
        </w:rPr>
        <w:t>5</w:t>
      </w:r>
      <w:r>
        <w:rPr>
          <w:sz w:val="22"/>
          <w:szCs w:val="22"/>
        </w:rPr>
        <w:t>号（第</w:t>
      </w:r>
      <w:r>
        <w:rPr>
          <w:sz w:val="22"/>
          <w:szCs w:val="22"/>
        </w:rPr>
        <w:t>9</w:t>
      </w:r>
      <w:r>
        <w:rPr>
          <w:sz w:val="22"/>
          <w:szCs w:val="22"/>
        </w:rPr>
        <w:t>条関係）</w:t>
      </w:r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20" w:hanging="220"/>
        <w:jc w:val="center"/>
        <w:rPr>
          <w:sz w:val="22"/>
          <w:szCs w:val="22"/>
        </w:rPr>
      </w:pPr>
      <w:r>
        <w:rPr>
          <w:sz w:val="22"/>
          <w:szCs w:val="22"/>
        </w:rPr>
        <w:t>そうじゃ商人</w:t>
      </w:r>
      <w:r>
        <w:rPr>
          <w:sz w:val="22"/>
          <w:szCs w:val="22"/>
        </w:rPr>
        <w:t>(</w:t>
      </w:r>
      <w:r>
        <w:rPr>
          <w:sz w:val="22"/>
          <w:szCs w:val="22"/>
        </w:rPr>
        <w:t>あきんど</w:t>
      </w:r>
      <w:r>
        <w:rPr>
          <w:sz w:val="22"/>
          <w:szCs w:val="22"/>
        </w:rPr>
        <w:t>)</w:t>
      </w:r>
      <w:r>
        <w:rPr>
          <w:sz w:val="22"/>
          <w:szCs w:val="22"/>
        </w:rPr>
        <w:t>応援事業補助金実績報告書</w:t>
      </w:r>
    </w:p>
    <w:p>
      <w:pPr>
        <w:pStyle w:val="Normal"/>
        <w:ind w:left="210" w:firstLine="72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年　　　月　　　日</w:t>
      </w:r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  <w:t>総社市長　　　　様</w:t>
      </w:r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住所　　　　　　　　　　　　</w:t>
      </w:r>
    </w:p>
    <w:p>
      <w:pPr>
        <w:pStyle w:val="Normal"/>
        <w:ind w:left="210" w:hanging="0"/>
        <w:jc w:val="right"/>
        <w:rPr>
          <w:sz w:val="22"/>
          <w:szCs w:val="22"/>
        </w:rPr>
      </w:pPr>
      <w:r>
        <w:rPr>
          <w:sz w:val="22"/>
          <w:szCs w:val="22"/>
        </w:rPr>
        <w:t>氏名　　　　　　　　　　　㊞</w:t>
      </w:r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 w:firstLine="440"/>
        <w:rPr>
          <w:sz w:val="22"/>
          <w:szCs w:val="22"/>
        </w:rPr>
      </w:pPr>
      <w:r>
        <w:rPr>
          <w:sz w:val="22"/>
          <w:szCs w:val="22"/>
        </w:rPr>
        <w:t>年　　月　　日付け，総社市指令</w:t>
      </w:r>
      <w:r>
        <w:rPr>
          <w:sz w:val="22"/>
          <w:szCs w:val="22"/>
        </w:rPr>
        <w:t>魅</w:t>
      </w:r>
      <w:r>
        <w:rPr>
          <w:sz w:val="22"/>
          <w:szCs w:val="22"/>
        </w:rPr>
        <w:t>第　　号で補助金の交付決定の通知があったそうじゃ商人</w:t>
      </w:r>
      <w:r>
        <w:rPr>
          <w:sz w:val="22"/>
          <w:szCs w:val="22"/>
        </w:rPr>
        <w:t>(</w:t>
      </w:r>
      <w:r>
        <w:rPr>
          <w:sz w:val="22"/>
          <w:szCs w:val="22"/>
        </w:rPr>
        <w:t>あきんど</w:t>
      </w:r>
      <w:r>
        <w:rPr>
          <w:sz w:val="22"/>
          <w:szCs w:val="22"/>
        </w:rPr>
        <w:t>)</w:t>
      </w:r>
      <w:r>
        <w:rPr>
          <w:sz w:val="22"/>
          <w:szCs w:val="22"/>
        </w:rPr>
        <w:t>応援事業が完了したので，そうじゃ商人</w:t>
      </w:r>
      <w:r>
        <w:rPr>
          <w:sz w:val="22"/>
          <w:szCs w:val="22"/>
        </w:rPr>
        <w:t>(</w:t>
      </w:r>
      <w:r>
        <w:rPr>
          <w:sz w:val="22"/>
          <w:szCs w:val="22"/>
        </w:rPr>
        <w:t>あきんど</w:t>
      </w:r>
      <w:r>
        <w:rPr>
          <w:sz w:val="22"/>
          <w:szCs w:val="22"/>
        </w:rPr>
        <w:t>)</w:t>
      </w:r>
      <w:r>
        <w:rPr>
          <w:sz w:val="22"/>
          <w:szCs w:val="22"/>
        </w:rPr>
        <w:t>応援事業補助金交付要綱第</w:t>
      </w:r>
      <w:r>
        <w:rPr>
          <w:sz w:val="22"/>
          <w:szCs w:val="22"/>
        </w:rPr>
        <w:t>9</w:t>
      </w:r>
      <w:r>
        <w:rPr>
          <w:sz w:val="22"/>
          <w:szCs w:val="22"/>
        </w:rPr>
        <w:t>条の規定により，関係書類を添えて報告します。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20" w:hanging="220"/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>
      <w:pPr>
        <w:pStyle w:val="Normal"/>
        <w:ind w:left="220" w:hanging="220"/>
        <w:jc w:val="center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  <w:t>１　補助金の精算額　　　　　　　　　　　　　　　　　　　　　　　　　円</w:t>
      </w:r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  <w:t>２　添付書類</w:t>
      </w:r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  <w:t>　　（１）事業実績報告書</w:t>
      </w:r>
    </w:p>
    <w:p>
      <w:pPr>
        <w:pStyle w:val="Normal"/>
        <w:ind w:left="210" w:firstLine="220"/>
        <w:rPr>
          <w:sz w:val="22"/>
          <w:szCs w:val="22"/>
        </w:rPr>
      </w:pPr>
      <w:r>
        <w:rPr>
          <w:sz w:val="22"/>
          <w:szCs w:val="22"/>
        </w:rPr>
        <w:t>（２）収支精算書</w:t>
      </w:r>
    </w:p>
    <w:p>
      <w:pPr>
        <w:pStyle w:val="Normal"/>
        <w:ind w:left="210" w:firstLine="220"/>
        <w:rPr>
          <w:sz w:val="22"/>
          <w:szCs w:val="22"/>
        </w:rPr>
      </w:pPr>
      <w:r>
        <w:rPr>
          <w:sz w:val="22"/>
          <w:szCs w:val="22"/>
        </w:rPr>
        <w:t>（３）補助対象経費の支払いを証する書類</w:t>
      </w:r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  <w:t>　　（４）改修後の図面，現況写真等</w:t>
      </w:r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  <w:t>　　（５）その他市長が必要と認める書類</w:t>
      </w:r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20" w:hanging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20" w:hanging="220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d375a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1"/>
      <w:lang w:val="en-US" w:eastAsia="ja-JP" w:bidi="ar-SA"/>
    </w:rPr>
  </w:style>
  <w:style w:type="paragraph" w:styleId="1">
    <w:name w:val="Heading 1"/>
    <w:basedOn w:val="Normal"/>
    <w:next w:val="Normal"/>
    <w:link w:val="10"/>
    <w:qFormat/>
    <w:rsid w:val="00065a2b"/>
    <w:pPr>
      <w:keepNext w:val="true"/>
      <w:outlineLvl w:val="0"/>
    </w:pPr>
    <w:rPr>
      <w:rFonts w:ascii="Arial" w:hAnsi="Arial" w:eastAsia="ＭＳ ゴシック" w:cs="" w:asciiTheme="majorHAnsi" w:cstheme="majorBidi" w:eastAsiaTheme="majorEastAsia" w:hAnsiTheme="majorHAnsi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ヘッダー (文字)"/>
    <w:basedOn w:val="DefaultParagraphFont"/>
    <w:link w:val="a3"/>
    <w:uiPriority w:val="99"/>
    <w:qFormat/>
    <w:rsid w:val="00e7349e"/>
    <w:rPr>
      <w:rFonts w:ascii="ＭＳ 明朝" w:hAnsi="ＭＳ 明朝"/>
      <w:kern w:val="2"/>
      <w:sz w:val="21"/>
      <w:szCs w:val="21"/>
    </w:rPr>
  </w:style>
  <w:style w:type="character" w:styleId="Style14" w:customStyle="1">
    <w:name w:val="フッター (文字)"/>
    <w:basedOn w:val="DefaultParagraphFont"/>
    <w:link w:val="a5"/>
    <w:uiPriority w:val="99"/>
    <w:qFormat/>
    <w:rsid w:val="00e7349e"/>
    <w:rPr>
      <w:rFonts w:ascii="ＭＳ 明朝" w:hAnsi="ＭＳ 明朝"/>
      <w:kern w:val="2"/>
      <w:sz w:val="21"/>
      <w:szCs w:val="21"/>
    </w:rPr>
  </w:style>
  <w:style w:type="character" w:styleId="Style15" w:customStyle="1">
    <w:name w:val="吹き出し (文字)"/>
    <w:basedOn w:val="DefaultParagraphFont"/>
    <w:link w:val="a7"/>
    <w:uiPriority w:val="99"/>
    <w:semiHidden/>
    <w:qFormat/>
    <w:rsid w:val="00325ff0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Style16" w:customStyle="1">
    <w:name w:val="記 (文字)"/>
    <w:basedOn w:val="DefaultParagraphFont"/>
    <w:link w:val="a9"/>
    <w:uiPriority w:val="99"/>
    <w:qFormat/>
    <w:rsid w:val="003a6edd"/>
    <w:rPr>
      <w:rFonts w:ascii="ＭＳ 明朝" w:hAnsi="ＭＳ 明朝"/>
      <w:kern w:val="2"/>
      <w:sz w:val="21"/>
      <w:szCs w:val="21"/>
    </w:rPr>
  </w:style>
  <w:style w:type="character" w:styleId="11" w:customStyle="1">
    <w:name w:val="見出し 1 (文字)"/>
    <w:basedOn w:val="DefaultParagraphFont"/>
    <w:link w:val="1"/>
    <w:qFormat/>
    <w:rsid w:val="00065a2b"/>
    <w:rPr>
      <w:rFonts w:ascii="Arial" w:hAnsi="Arial" w:eastAsia="ＭＳ ゴシック" w:cs="" w:asciiTheme="majorHAnsi" w:cstheme="majorBidi" w:eastAsiaTheme="majorEastAsia" w:hAnsiTheme="majorHAnsi"/>
      <w:kern w:val="2"/>
      <w:sz w:val="24"/>
      <w:szCs w:val="24"/>
    </w:rPr>
  </w:style>
  <w:style w:type="character" w:styleId="Style17" w:customStyle="1">
    <w:name w:val="日付 (文字)"/>
    <w:basedOn w:val="DefaultParagraphFont"/>
    <w:link w:val="ad"/>
    <w:uiPriority w:val="99"/>
    <w:semiHidden/>
    <w:qFormat/>
    <w:rsid w:val="00be4e66"/>
    <w:rPr>
      <w:rFonts w:ascii="ＭＳ 明朝" w:hAnsi="ＭＳ 明朝"/>
      <w:kern w:val="2"/>
      <w:sz w:val="21"/>
      <w:szCs w:val="21"/>
    </w:rPr>
  </w:style>
  <w:style w:type="character" w:styleId="Style18" w:customStyle="1">
    <w:name w:val="結語 (文字)"/>
    <w:basedOn w:val="DefaultParagraphFont"/>
    <w:link w:val="af"/>
    <w:uiPriority w:val="99"/>
    <w:qFormat/>
    <w:rsid w:val="00e623f7"/>
    <w:rPr>
      <w:rFonts w:ascii="ＭＳ 明朝" w:hAnsi="ＭＳ 明朝"/>
      <w:kern w:val="2"/>
      <w:sz w:val="22"/>
      <w:szCs w:val="22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4"/>
    <w:uiPriority w:val="99"/>
    <w:unhideWhenUsed/>
    <w:rsid w:val="00e7349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e7349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325ff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aa"/>
    <w:uiPriority w:val="99"/>
    <w:unhideWhenUsed/>
    <w:qFormat/>
    <w:rsid w:val="003a6edd"/>
    <w:pPr>
      <w:jc w:val="center"/>
    </w:pPr>
    <w:rPr/>
  </w:style>
  <w:style w:type="paragraph" w:styleId="ListParagraph">
    <w:name w:val="List Paragraph"/>
    <w:basedOn w:val="Normal"/>
    <w:uiPriority w:val="34"/>
    <w:qFormat/>
    <w:rsid w:val="00273631"/>
    <w:pPr>
      <w:ind w:left="840" w:hanging="0"/>
    </w:pPr>
    <w:rPr>
      <w:rFonts w:ascii="Century" w:hAnsi="Century" w:eastAsia="ＭＳ 明朝" w:cs="" w:asciiTheme="minorHAnsi" w:cstheme="minorBidi" w:eastAsiaTheme="minorEastAsia" w:hAnsiTheme="minorHAnsi"/>
      <w:szCs w:val="22"/>
    </w:rPr>
  </w:style>
  <w:style w:type="paragraph" w:styleId="Date">
    <w:name w:val="Date"/>
    <w:basedOn w:val="Normal"/>
    <w:next w:val="Normal"/>
    <w:link w:val="ae"/>
    <w:uiPriority w:val="99"/>
    <w:semiHidden/>
    <w:unhideWhenUsed/>
    <w:qFormat/>
    <w:rsid w:val="00be4e66"/>
    <w:pPr/>
    <w:rPr/>
  </w:style>
  <w:style w:type="paragraph" w:styleId="Closing">
    <w:name w:val="Closing"/>
    <w:basedOn w:val="Normal"/>
    <w:link w:val="af0"/>
    <w:uiPriority w:val="99"/>
    <w:unhideWhenUsed/>
    <w:qFormat/>
    <w:rsid w:val="00e623f7"/>
    <w:pPr>
      <w:jc w:val="right"/>
    </w:pPr>
    <w:rPr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b117b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0052-F050-4D0C-B62D-C3392D2E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Application>LibreOffice/6.3.5.2$Windows_X86_64 LibreOffice_project/dd0751754f11728f69b42ee2af66670068624673</Application>
  <Pages>1</Pages>
  <Words>234</Words>
  <Characters>234</Characters>
  <CharactersWithSpaces>306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2016-02-08T07:03:00Z</dcterms:created>
  <dc:creator>takahashi</dc:creator>
  <dc:description/>
  <dc:language>ja-JP</dc:language>
  <cp:lastModifiedBy/>
  <cp:lastPrinted>2017-06-02T06:33:00Z</cp:lastPrinted>
  <dcterms:modified xsi:type="dcterms:W3CDTF">2021-03-26T09:20:56Z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