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E8E2" w14:textId="77777777" w:rsidR="001B18DD" w:rsidRPr="007B3929" w:rsidRDefault="001B18DD">
      <w:r w:rsidRPr="007B3929">
        <w:rPr>
          <w:rFonts w:hint="eastAsia"/>
        </w:rPr>
        <w:t>様式第</w:t>
      </w:r>
      <w:r w:rsidR="00947DCD" w:rsidRPr="007B3929">
        <w:rPr>
          <w:rFonts w:hint="eastAsia"/>
        </w:rPr>
        <w:t>５</w:t>
      </w:r>
      <w:r w:rsidRPr="007B3929">
        <w:rPr>
          <w:rFonts w:hint="eastAsia"/>
        </w:rPr>
        <w:t>号</w:t>
      </w:r>
      <w:r w:rsidR="00947DCD" w:rsidRPr="007B3929">
        <w:rPr>
          <w:rFonts w:hint="eastAsia"/>
        </w:rPr>
        <w:t>（</w:t>
      </w:r>
      <w:r w:rsidRPr="007B3929">
        <w:rPr>
          <w:rFonts w:hint="eastAsia"/>
        </w:rPr>
        <w:t>第</w:t>
      </w:r>
      <w:r w:rsidR="00947DCD" w:rsidRPr="007B3929">
        <w:rPr>
          <w:rFonts w:hint="eastAsia"/>
        </w:rPr>
        <w:t>１０</w:t>
      </w:r>
      <w:r w:rsidRPr="007B3929">
        <w:rPr>
          <w:rFonts w:hint="eastAsia"/>
        </w:rPr>
        <w:t>条関係</w:t>
      </w:r>
      <w:r w:rsidR="00947DCD" w:rsidRPr="007B3929">
        <w:rPr>
          <w:rFonts w:hint="eastAsia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924"/>
        <w:gridCol w:w="966"/>
        <w:gridCol w:w="910"/>
        <w:gridCol w:w="952"/>
        <w:gridCol w:w="1654"/>
        <w:gridCol w:w="1313"/>
        <w:gridCol w:w="812"/>
      </w:tblGrid>
      <w:tr w:rsidR="001B18DD" w14:paraId="20F5B1AB" w14:textId="77777777">
        <w:trPr>
          <w:cantSplit/>
          <w:trHeight w:val="275"/>
        </w:trPr>
        <w:tc>
          <w:tcPr>
            <w:tcW w:w="966" w:type="dxa"/>
            <w:vAlign w:val="center"/>
          </w:tcPr>
          <w:p w14:paraId="15E4F48E" w14:textId="77777777" w:rsidR="001B18DD" w:rsidRDefault="001B18DD">
            <w:pPr>
              <w:jc w:val="center"/>
            </w:pPr>
            <w:r>
              <w:rPr>
                <w:rFonts w:hint="eastAsia"/>
              </w:rPr>
              <w:t>命令者</w:t>
            </w:r>
          </w:p>
        </w:tc>
        <w:tc>
          <w:tcPr>
            <w:tcW w:w="924" w:type="dxa"/>
            <w:vAlign w:val="center"/>
          </w:tcPr>
          <w:p w14:paraId="0B86A5E2" w14:textId="77777777" w:rsidR="001B18DD" w:rsidRDefault="001B18DD">
            <w:pPr>
              <w:jc w:val="center"/>
            </w:pPr>
            <w:r>
              <w:rPr>
                <w:rFonts w:hint="eastAsia"/>
                <w:spacing w:val="105"/>
              </w:rPr>
              <w:t>部</w:t>
            </w:r>
            <w:r>
              <w:rPr>
                <w:rFonts w:hint="eastAsia"/>
              </w:rPr>
              <w:t>長</w:t>
            </w:r>
          </w:p>
        </w:tc>
        <w:tc>
          <w:tcPr>
            <w:tcW w:w="966" w:type="dxa"/>
            <w:vAlign w:val="center"/>
          </w:tcPr>
          <w:p w14:paraId="47968EB7" w14:textId="77777777" w:rsidR="001B18DD" w:rsidRDefault="001B18DD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10" w:type="dxa"/>
            <w:vAlign w:val="center"/>
          </w:tcPr>
          <w:p w14:paraId="75EDE47C" w14:textId="77777777" w:rsidR="001B18DD" w:rsidRDefault="001B18DD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952" w:type="dxa"/>
            <w:tcBorders>
              <w:right w:val="double" w:sz="4" w:space="0" w:color="auto"/>
            </w:tcBorders>
            <w:vAlign w:val="center"/>
          </w:tcPr>
          <w:p w14:paraId="4263595D" w14:textId="77777777" w:rsidR="001B18DD" w:rsidRDefault="001B18DD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654" w:type="dxa"/>
            <w:vMerge w:val="restart"/>
            <w:tcBorders>
              <w:left w:val="nil"/>
              <w:bottom w:val="nil"/>
            </w:tcBorders>
            <w:vAlign w:val="center"/>
          </w:tcPr>
          <w:p w14:paraId="78682969" w14:textId="77777777" w:rsidR="001B18DD" w:rsidRDefault="001B18DD">
            <w:pPr>
              <w:ind w:left="113" w:right="113"/>
              <w:jc w:val="distribute"/>
            </w:pPr>
            <w:r>
              <w:rPr>
                <w:rFonts w:hint="eastAsia"/>
              </w:rPr>
              <w:t>起案年月日</w:t>
            </w:r>
          </w:p>
        </w:tc>
        <w:tc>
          <w:tcPr>
            <w:tcW w:w="1313" w:type="dxa"/>
            <w:vMerge w:val="restart"/>
            <w:tcBorders>
              <w:bottom w:val="nil"/>
            </w:tcBorders>
          </w:tcPr>
          <w:p w14:paraId="4F099F2C" w14:textId="77777777" w:rsidR="001B18DD" w:rsidRPr="007B3929" w:rsidRDefault="001B18DD"/>
        </w:tc>
        <w:tc>
          <w:tcPr>
            <w:tcW w:w="812" w:type="dxa"/>
          </w:tcPr>
          <w:p w14:paraId="3F2C48E8" w14:textId="77777777" w:rsidR="001B18DD" w:rsidRDefault="001B18DD">
            <w:pPr>
              <w:jc w:val="center"/>
            </w:pPr>
            <w:r>
              <w:rPr>
                <w:rFonts w:hint="eastAsia"/>
                <w:spacing w:val="53"/>
              </w:rPr>
              <w:t>記</w:t>
            </w:r>
            <w:r>
              <w:rPr>
                <w:rFonts w:hint="eastAsia"/>
              </w:rPr>
              <w:t>帳</w:t>
            </w:r>
          </w:p>
        </w:tc>
      </w:tr>
      <w:tr w:rsidR="001B18DD" w14:paraId="4058AEEF" w14:textId="77777777">
        <w:trPr>
          <w:cantSplit/>
          <w:trHeight w:val="275"/>
        </w:trPr>
        <w:tc>
          <w:tcPr>
            <w:tcW w:w="966" w:type="dxa"/>
            <w:vMerge w:val="restart"/>
            <w:tcBorders>
              <w:bottom w:val="nil"/>
            </w:tcBorders>
          </w:tcPr>
          <w:p w14:paraId="0CADA83E" w14:textId="77777777" w:rsidR="001B18DD" w:rsidRPr="007B3929" w:rsidRDefault="001B18DD"/>
        </w:tc>
        <w:tc>
          <w:tcPr>
            <w:tcW w:w="924" w:type="dxa"/>
            <w:vMerge w:val="restart"/>
            <w:tcBorders>
              <w:bottom w:val="nil"/>
            </w:tcBorders>
          </w:tcPr>
          <w:p w14:paraId="7D1C120F" w14:textId="77777777" w:rsidR="001B18DD" w:rsidRPr="007B3929" w:rsidRDefault="001B18DD"/>
        </w:tc>
        <w:tc>
          <w:tcPr>
            <w:tcW w:w="966" w:type="dxa"/>
            <w:vMerge w:val="restart"/>
            <w:tcBorders>
              <w:bottom w:val="nil"/>
            </w:tcBorders>
          </w:tcPr>
          <w:p w14:paraId="38EDCADA" w14:textId="77777777" w:rsidR="001B18DD" w:rsidRPr="007B3929" w:rsidRDefault="001B18DD"/>
        </w:tc>
        <w:tc>
          <w:tcPr>
            <w:tcW w:w="910" w:type="dxa"/>
            <w:vMerge w:val="restart"/>
            <w:tcBorders>
              <w:bottom w:val="nil"/>
            </w:tcBorders>
          </w:tcPr>
          <w:p w14:paraId="158BDB59" w14:textId="77777777" w:rsidR="001B18DD" w:rsidRPr="007B3929" w:rsidRDefault="001B18DD"/>
        </w:tc>
        <w:tc>
          <w:tcPr>
            <w:tcW w:w="952" w:type="dxa"/>
            <w:vMerge w:val="restart"/>
            <w:tcBorders>
              <w:bottom w:val="nil"/>
              <w:right w:val="double" w:sz="4" w:space="0" w:color="auto"/>
            </w:tcBorders>
          </w:tcPr>
          <w:p w14:paraId="316AAA1E" w14:textId="77777777" w:rsidR="001B18DD" w:rsidRPr="007B3929" w:rsidRDefault="001B18DD"/>
        </w:tc>
        <w:tc>
          <w:tcPr>
            <w:tcW w:w="1654" w:type="dxa"/>
            <w:vMerge/>
            <w:tcBorders>
              <w:left w:val="nil"/>
            </w:tcBorders>
            <w:vAlign w:val="center"/>
          </w:tcPr>
          <w:p w14:paraId="640D10FF" w14:textId="77777777" w:rsidR="001B18DD" w:rsidRDefault="001B18DD">
            <w:pPr>
              <w:ind w:left="113" w:right="113"/>
              <w:jc w:val="distribute"/>
            </w:pPr>
          </w:p>
        </w:tc>
        <w:tc>
          <w:tcPr>
            <w:tcW w:w="1313" w:type="dxa"/>
            <w:vMerge/>
          </w:tcPr>
          <w:p w14:paraId="6451E724" w14:textId="77777777" w:rsidR="001B18DD" w:rsidRDefault="001B18DD"/>
        </w:tc>
        <w:tc>
          <w:tcPr>
            <w:tcW w:w="812" w:type="dxa"/>
            <w:vMerge w:val="restart"/>
            <w:tcBorders>
              <w:bottom w:val="nil"/>
            </w:tcBorders>
          </w:tcPr>
          <w:p w14:paraId="351D4E7C" w14:textId="77777777" w:rsidR="001B18DD" w:rsidRPr="007B3929" w:rsidRDefault="001B18DD"/>
        </w:tc>
      </w:tr>
      <w:tr w:rsidR="001B18DD" w14:paraId="61AF7E80" w14:textId="77777777">
        <w:trPr>
          <w:cantSplit/>
          <w:trHeight w:val="568"/>
        </w:trPr>
        <w:tc>
          <w:tcPr>
            <w:tcW w:w="966" w:type="dxa"/>
            <w:vMerge/>
          </w:tcPr>
          <w:p w14:paraId="253BD008" w14:textId="77777777" w:rsidR="001B18DD" w:rsidRDefault="001B18DD"/>
        </w:tc>
        <w:tc>
          <w:tcPr>
            <w:tcW w:w="924" w:type="dxa"/>
            <w:vMerge/>
          </w:tcPr>
          <w:p w14:paraId="02A88825" w14:textId="77777777" w:rsidR="001B18DD" w:rsidRDefault="001B18DD"/>
        </w:tc>
        <w:tc>
          <w:tcPr>
            <w:tcW w:w="966" w:type="dxa"/>
            <w:vMerge/>
          </w:tcPr>
          <w:p w14:paraId="167BA0A0" w14:textId="77777777" w:rsidR="001B18DD" w:rsidRDefault="001B18DD"/>
        </w:tc>
        <w:tc>
          <w:tcPr>
            <w:tcW w:w="910" w:type="dxa"/>
            <w:vMerge/>
          </w:tcPr>
          <w:p w14:paraId="1FCDE1E9" w14:textId="77777777" w:rsidR="001B18DD" w:rsidRDefault="001B18DD"/>
        </w:tc>
        <w:tc>
          <w:tcPr>
            <w:tcW w:w="952" w:type="dxa"/>
            <w:vMerge/>
            <w:tcBorders>
              <w:right w:val="double" w:sz="4" w:space="0" w:color="auto"/>
            </w:tcBorders>
          </w:tcPr>
          <w:p w14:paraId="38607293" w14:textId="77777777" w:rsidR="001B18DD" w:rsidRDefault="001B18DD"/>
        </w:tc>
        <w:tc>
          <w:tcPr>
            <w:tcW w:w="1654" w:type="dxa"/>
            <w:tcBorders>
              <w:left w:val="nil"/>
            </w:tcBorders>
            <w:vAlign w:val="center"/>
          </w:tcPr>
          <w:p w14:paraId="67183D74" w14:textId="77777777" w:rsidR="001B18DD" w:rsidRDefault="001B18DD">
            <w:pPr>
              <w:ind w:left="113" w:right="113"/>
              <w:jc w:val="distribute"/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1313" w:type="dxa"/>
          </w:tcPr>
          <w:p w14:paraId="27FA72FE" w14:textId="77777777" w:rsidR="001B18DD" w:rsidRPr="007B3929" w:rsidRDefault="001B18DD"/>
        </w:tc>
        <w:tc>
          <w:tcPr>
            <w:tcW w:w="812" w:type="dxa"/>
            <w:vMerge/>
          </w:tcPr>
          <w:p w14:paraId="4E1A4AAC" w14:textId="77777777" w:rsidR="001B18DD" w:rsidRDefault="001B18DD"/>
        </w:tc>
      </w:tr>
      <w:tr w:rsidR="001B18DD" w14:paraId="7EBF0E9D" w14:textId="77777777">
        <w:trPr>
          <w:trHeight w:val="400"/>
        </w:trPr>
        <w:tc>
          <w:tcPr>
            <w:tcW w:w="8497" w:type="dxa"/>
            <w:gridSpan w:val="8"/>
            <w:vAlign w:val="center"/>
          </w:tcPr>
          <w:p w14:paraId="2494E26C" w14:textId="77777777" w:rsidR="001B18DD" w:rsidRDefault="001B18DD">
            <w:r>
              <w:rPr>
                <w:rFonts w:hint="eastAsia"/>
              </w:rPr>
              <w:t xml:space="preserve">　伺　次のとおり行政財産の使用を許可してよろしいか。</w:t>
            </w:r>
          </w:p>
        </w:tc>
      </w:tr>
      <w:tr w:rsidR="001B18DD" w14:paraId="5864C1F1" w14:textId="77777777">
        <w:trPr>
          <w:trHeight w:val="4886"/>
        </w:trPr>
        <w:tc>
          <w:tcPr>
            <w:tcW w:w="8497" w:type="dxa"/>
            <w:gridSpan w:val="8"/>
            <w:vAlign w:val="center"/>
          </w:tcPr>
          <w:p w14:paraId="02A0A4E2" w14:textId="77777777" w:rsidR="001B18DD" w:rsidRPr="007B3929" w:rsidRDefault="001B18DD">
            <w:pPr>
              <w:jc w:val="center"/>
            </w:pPr>
            <w:r>
              <w:rPr>
                <w:rFonts w:hint="eastAsia"/>
              </w:rPr>
              <w:t>行政財産使用許可申請書</w:t>
            </w:r>
          </w:p>
          <w:p w14:paraId="67E231B7" w14:textId="77777777" w:rsidR="001B18DD" w:rsidRPr="007B3929" w:rsidRDefault="001B18DD"/>
          <w:p w14:paraId="6B9A1B7D" w14:textId="77777777" w:rsidR="001B18DD" w:rsidRPr="007B3929" w:rsidRDefault="001B18DD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21D6B5F" w14:textId="78A6093A" w:rsidR="001B18DD" w:rsidRPr="007B3929" w:rsidRDefault="001B18DD">
            <w:r>
              <w:rPr>
                <w:rFonts w:hint="eastAsia"/>
              </w:rPr>
              <w:t xml:space="preserve">　総社市長　</w:t>
            </w:r>
            <w:r w:rsidR="00965448">
              <w:rPr>
                <w:rFonts w:hint="eastAsia"/>
              </w:rPr>
              <w:t>片岡　聡一</w:t>
            </w:r>
            <w:r w:rsidR="008C46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14:paraId="0DACD0CA" w14:textId="77777777" w:rsidR="001B18DD" w:rsidRPr="007B3929" w:rsidRDefault="001B18DD"/>
          <w:p w14:paraId="39D28E7B" w14:textId="11544FC1" w:rsidR="001B18DD" w:rsidRDefault="001B18DD">
            <w:pPr>
              <w:ind w:right="420"/>
              <w:jc w:val="right"/>
            </w:pPr>
            <w:r>
              <w:rPr>
                <w:rFonts w:hint="eastAsia"/>
              </w:rPr>
              <w:t>申請</w:t>
            </w:r>
            <w:r>
              <w:rPr>
                <w:rFonts w:hint="eastAsia"/>
                <w:spacing w:val="105"/>
              </w:rPr>
              <w:t>人住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6A845A28" w14:textId="0E98A000" w:rsidR="00965448" w:rsidRPr="007B3929" w:rsidRDefault="00965448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（団体名）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5DB0C7E5" w14:textId="3D49EF7C" w:rsidR="001B18DD" w:rsidRDefault="001B18DD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947DCD">
              <w:rPr>
                <w:rFonts w:hint="eastAsia"/>
              </w:rPr>
              <w:t xml:space="preserve">名　　　　　　　　　　　　　</w:t>
            </w:r>
          </w:p>
          <w:p w14:paraId="58754063" w14:textId="77777777" w:rsidR="00965448" w:rsidRDefault="00965448">
            <w:pPr>
              <w:ind w:right="420"/>
              <w:jc w:val="right"/>
              <w:rPr>
                <w:rFonts w:hint="eastAsia"/>
              </w:rPr>
            </w:pPr>
          </w:p>
          <w:p w14:paraId="7A693917" w14:textId="3EBEEAFE" w:rsidR="00965448" w:rsidRPr="007B3929" w:rsidRDefault="00965448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連絡先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61F17368" w14:textId="77777777" w:rsidR="001B18DD" w:rsidRPr="007B3929" w:rsidRDefault="001B18DD">
            <w:pPr>
              <w:ind w:right="420"/>
            </w:pPr>
          </w:p>
          <w:p w14:paraId="06E5471C" w14:textId="77777777" w:rsidR="001B18DD" w:rsidRPr="007B3929" w:rsidRDefault="001B18DD">
            <w:r>
              <w:rPr>
                <w:rFonts w:hint="eastAsia"/>
              </w:rPr>
              <w:t xml:space="preserve">　次により行政財産を使用したいので許可願いたく申請します。</w:t>
            </w:r>
          </w:p>
          <w:p w14:paraId="24E5A6FC" w14:textId="77777777" w:rsidR="001B18DD" w:rsidRPr="007B3929" w:rsidRDefault="001B18DD"/>
          <w:p w14:paraId="1943D2AA" w14:textId="77777777" w:rsidR="001B18DD" w:rsidRPr="007B3929" w:rsidRDefault="001B18DD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59F57150" w14:textId="77777777" w:rsidR="001B18DD" w:rsidRPr="007B3929" w:rsidRDefault="001B18DD"/>
          <w:p w14:paraId="3808F4B0" w14:textId="4EBAE1C6" w:rsidR="001B18DD" w:rsidRDefault="001B18DD">
            <w:r>
              <w:rPr>
                <w:rFonts w:hint="eastAsia"/>
              </w:rPr>
              <w:t xml:space="preserve">　</w:t>
            </w:r>
            <w:r w:rsidR="00947DCD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使用しようとする行政財産の名称</w:t>
            </w:r>
          </w:p>
          <w:p w14:paraId="727451C0" w14:textId="77777777" w:rsidR="00965448" w:rsidRDefault="00965448">
            <w:pPr>
              <w:rPr>
                <w:rFonts w:hint="eastAsia"/>
              </w:rPr>
            </w:pPr>
          </w:p>
          <w:p w14:paraId="0A0E0DA3" w14:textId="5ABD985F" w:rsidR="00965448" w:rsidRPr="007B3929" w:rsidRDefault="009654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チュッピーホール　・　ギャラリースペース　・　会議室１０１</w:t>
            </w:r>
          </w:p>
          <w:p w14:paraId="596624D5" w14:textId="77777777" w:rsidR="00965448" w:rsidRDefault="00965448"/>
          <w:p w14:paraId="4A9FC99F" w14:textId="1240B055" w:rsidR="001B18DD" w:rsidRDefault="001B18DD">
            <w:r>
              <w:rPr>
                <w:rFonts w:hint="eastAsia"/>
              </w:rPr>
              <w:t xml:space="preserve">　</w:t>
            </w:r>
            <w:r w:rsidR="00947DCD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使用しようとする目的又は用途の概要</w:t>
            </w:r>
          </w:p>
          <w:p w14:paraId="56B95B55" w14:textId="77777777" w:rsidR="00965448" w:rsidRPr="007B3929" w:rsidRDefault="00965448">
            <w:pPr>
              <w:rPr>
                <w:rFonts w:hint="eastAsia"/>
              </w:rPr>
            </w:pPr>
          </w:p>
          <w:p w14:paraId="348ABB51" w14:textId="4940E85E" w:rsidR="00965448" w:rsidRDefault="00965448">
            <w:pPr>
              <w:rPr>
                <w:rFonts w:hint="eastAsia"/>
              </w:rPr>
            </w:pPr>
          </w:p>
          <w:p w14:paraId="6F06AFC0" w14:textId="7CAABFF2" w:rsidR="001B18DD" w:rsidRDefault="001B18DD">
            <w:r>
              <w:rPr>
                <w:rFonts w:hint="eastAsia"/>
              </w:rPr>
              <w:t xml:space="preserve">　</w:t>
            </w:r>
            <w:r w:rsidR="00947DCD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使用の期間</w:t>
            </w:r>
          </w:p>
          <w:p w14:paraId="3D92AE63" w14:textId="3F38CF07" w:rsidR="00965448" w:rsidRDefault="00965448"/>
          <w:p w14:paraId="016B08D4" w14:textId="77777777" w:rsidR="00965448" w:rsidRPr="007B3929" w:rsidRDefault="00965448">
            <w:pPr>
              <w:rPr>
                <w:rFonts w:hint="eastAsia"/>
              </w:rPr>
            </w:pPr>
          </w:p>
          <w:p w14:paraId="2BFD6AFC" w14:textId="77777777" w:rsidR="001B18DD" w:rsidRDefault="001B18DD">
            <w:r>
              <w:rPr>
                <w:rFonts w:hint="eastAsia"/>
              </w:rPr>
              <w:t xml:space="preserve">　</w:t>
            </w:r>
            <w:r w:rsidR="00947DCD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その他必要な事項</w:t>
            </w:r>
          </w:p>
          <w:p w14:paraId="3619AE4E" w14:textId="77777777" w:rsidR="00965448" w:rsidRDefault="00965448"/>
          <w:p w14:paraId="6C528627" w14:textId="77777777" w:rsidR="00965448" w:rsidRDefault="00965448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人数又は数量</w:t>
            </w:r>
          </w:p>
          <w:p w14:paraId="2E94D517" w14:textId="77777777" w:rsidR="00965448" w:rsidRDefault="00965448"/>
          <w:p w14:paraId="6D23C849" w14:textId="77777777" w:rsidR="00965448" w:rsidRDefault="00965448"/>
          <w:p w14:paraId="2AEC83F4" w14:textId="77777777" w:rsidR="00965448" w:rsidRDefault="00965448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空調使用　　冷房　・　暖房　・　使用無</w:t>
            </w:r>
          </w:p>
          <w:p w14:paraId="5EFC4012" w14:textId="77777777" w:rsidR="00965448" w:rsidRDefault="00965448"/>
          <w:p w14:paraId="161EE47A" w14:textId="77777777" w:rsidR="00965448" w:rsidRDefault="00965448" w:rsidP="00965448">
            <w:pPr>
              <w:ind w:firstLineChars="300" w:firstLine="630"/>
            </w:pPr>
            <w:r>
              <w:rPr>
                <w:rFonts w:hint="eastAsia"/>
              </w:rPr>
              <w:t>移動観覧席　有　　・　無　　どちらでもよい</w:t>
            </w:r>
          </w:p>
          <w:p w14:paraId="59969C02" w14:textId="3336E88B" w:rsidR="00965448" w:rsidRDefault="00965448" w:rsidP="00965448">
            <w:pPr>
              <w:ind w:firstLineChars="300" w:firstLine="630"/>
            </w:pPr>
          </w:p>
          <w:p w14:paraId="5C83F942" w14:textId="77777777" w:rsidR="00965448" w:rsidRDefault="00965448" w:rsidP="00965448">
            <w:pPr>
              <w:ind w:firstLineChars="300" w:firstLine="630"/>
              <w:rPr>
                <w:rFonts w:hint="eastAsia"/>
              </w:rPr>
            </w:pPr>
          </w:p>
          <w:p w14:paraId="6B91557F" w14:textId="77777777" w:rsidR="00965448" w:rsidRDefault="00965448" w:rsidP="00965448"/>
          <w:p w14:paraId="237E7543" w14:textId="0B64C06E" w:rsidR="00965448" w:rsidRDefault="00965448" w:rsidP="00965448">
            <w:r>
              <w:rPr>
                <w:rFonts w:hint="eastAsia"/>
              </w:rPr>
              <w:t xml:space="preserve">　注　利用にあたっては，</w:t>
            </w:r>
            <w:r w:rsidRPr="00B42F0B">
              <w:rPr>
                <w:rFonts w:hint="eastAsia"/>
              </w:rPr>
              <w:t>総社市行政財産使用料徴収条例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総社市財産規則，</w:t>
            </w:r>
            <w:r w:rsidRPr="00B42F0B">
              <w:rPr>
                <w:rFonts w:hint="eastAsia"/>
              </w:rPr>
              <w:t>総社市庁舎管理規則</w:t>
            </w:r>
            <w:r>
              <w:rPr>
                <w:rFonts w:hint="eastAsia"/>
              </w:rPr>
              <w:t>及び</w:t>
            </w:r>
            <w:r w:rsidRPr="00B42F0B">
              <w:rPr>
                <w:rFonts w:hint="eastAsia"/>
              </w:rPr>
              <w:t>総社市庁舎会議室等の目的外使用に関する規則</w:t>
            </w:r>
            <w:r>
              <w:rPr>
                <w:rFonts w:hint="eastAsia"/>
              </w:rPr>
              <w:t>の規定を遵守してください。</w:t>
            </w:r>
          </w:p>
          <w:p w14:paraId="5D912B43" w14:textId="77777777" w:rsidR="00965448" w:rsidRDefault="00965448" w:rsidP="00965448"/>
          <w:p w14:paraId="09D09167" w14:textId="77777777" w:rsidR="00965448" w:rsidRDefault="00965448" w:rsidP="00965448">
            <w:pPr>
              <w:rPr>
                <w:rFonts w:hint="eastAsia"/>
              </w:rPr>
            </w:pPr>
          </w:p>
          <w:p w14:paraId="6E915487" w14:textId="59B82E2E" w:rsidR="00965448" w:rsidRDefault="00965448" w:rsidP="00965448">
            <w:pPr>
              <w:rPr>
                <w:rFonts w:hint="eastAsia"/>
              </w:rPr>
            </w:pPr>
          </w:p>
        </w:tc>
      </w:tr>
    </w:tbl>
    <w:p w14:paraId="2C7120FB" w14:textId="77777777" w:rsidR="001B18DD" w:rsidRPr="007B3929" w:rsidRDefault="001B18DD"/>
    <w:sectPr w:rsidR="001B18DD" w:rsidRPr="007B39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2DDD" w14:textId="77777777" w:rsidR="0032670C" w:rsidRDefault="0032670C" w:rsidP="00A675CE">
      <w:r>
        <w:separator/>
      </w:r>
    </w:p>
  </w:endnote>
  <w:endnote w:type="continuationSeparator" w:id="0">
    <w:p w14:paraId="5CCB30B0" w14:textId="77777777" w:rsidR="0032670C" w:rsidRDefault="0032670C" w:rsidP="00A6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FC47" w14:textId="77777777" w:rsidR="0032670C" w:rsidRDefault="0032670C" w:rsidP="00A675CE">
      <w:r>
        <w:separator/>
      </w:r>
    </w:p>
  </w:footnote>
  <w:footnote w:type="continuationSeparator" w:id="0">
    <w:p w14:paraId="34D1639E" w14:textId="77777777" w:rsidR="0032670C" w:rsidRDefault="0032670C" w:rsidP="00A6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DD"/>
    <w:rsid w:val="001B18DD"/>
    <w:rsid w:val="0032670C"/>
    <w:rsid w:val="007B3929"/>
    <w:rsid w:val="008573CC"/>
    <w:rsid w:val="0085791B"/>
    <w:rsid w:val="008C4695"/>
    <w:rsid w:val="00947DCD"/>
    <w:rsid w:val="00955242"/>
    <w:rsid w:val="00965448"/>
    <w:rsid w:val="00A675CE"/>
    <w:rsid w:val="00EB06A9"/>
    <w:rsid w:val="00F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50EEC"/>
  <w14:defaultImageDpi w14:val="0"/>
  <w15:docId w15:val="{A027503D-2E94-4754-BD1E-6AF5F75A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-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2025-06-25T01:03:00Z</dcterms:created>
  <dcterms:modified xsi:type="dcterms:W3CDTF">2025-06-25T01:03:00Z</dcterms:modified>
</cp:coreProperties>
</file>