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様式７</w:t>
      </w:r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5880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令和　　年　　月　　日</w:t>
      </w:r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　総社市長　片　岡　聡　一　様</w:t>
      </w:r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0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所在地</w:t>
      </w:r>
    </w:p>
    <w:p>
      <w:pPr>
        <w:spacing w:line="360" w:lineRule="auto"/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　　　　　　　　　　　　　　　　　　　会社名</w:t>
      </w:r>
    </w:p>
    <w:p>
      <w:pPr>
        <w:spacing w:line="360" w:lineRule="auto"/>
        <w:rPr>
          <w:rFonts w:hint="eastAsia" w:eastAsiaTheme="minorEastAsia"/>
          <w:color w:val="000000" w:themeColor="text1"/>
          <w:sz w:val="22"/>
          <w:szCs w:val="24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　　　　　　　　　　　　　　　　　　　代表者名　　　　　　　　　　　　　</w:t>
      </w:r>
      <w:r>
        <w:rPr>
          <w:rFonts w:hint="eastAsia"/>
          <w:color w:val="000000" w:themeColor="text1"/>
          <w:sz w:val="22"/>
          <w:szCs w:val="24"/>
          <w:lang w:eastAsia="ja-JP"/>
          <w14:textFill>
            <w14:solidFill>
              <w14:schemeClr w14:val="tx1"/>
            </w14:solidFill>
          </w14:textFill>
        </w:rPr>
        <w:t>印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提案見積書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　高機能消防指令センター・消防救急デジタル無線システム整備支援業務委託について，次のとおり見積ります。</w:t>
      </w:r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28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34"/>
        <w:gridCol w:w="739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 w:hRule="atLeast"/>
        </w:trPr>
        <w:tc>
          <w:tcPr>
            <w:tcW w:w="10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見積金額</w:t>
            </w:r>
          </w:p>
        </w:tc>
        <w:tc>
          <w:tcPr>
            <w:tcW w:w="739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ind w:left="-84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top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千萬</w:t>
            </w:r>
          </w:p>
        </w:tc>
        <w:tc>
          <w:tcPr>
            <w:tcW w:w="81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百萬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拾萬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萬</w:t>
            </w:r>
          </w:p>
        </w:tc>
        <w:tc>
          <w:tcPr>
            <w:tcW w:w="81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千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百</w:t>
            </w:r>
          </w:p>
        </w:tc>
        <w:tc>
          <w:tcPr>
            <w:tcW w:w="813" w:type="dxa"/>
            <w:tcBorders>
              <w:top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拾</w:t>
            </w:r>
          </w:p>
        </w:tc>
        <w:tc>
          <w:tcPr>
            <w:tcW w:w="81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0" w:hRule="atLeast"/>
        </w:trPr>
        <w:tc>
          <w:tcPr>
            <w:tcW w:w="10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84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（消費税及び地方消費税を含む。）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21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※見積価格の内訳書を添付すること。（様式は任意とする。）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A2"/>
    <w:rsid w:val="00087DC7"/>
    <w:rsid w:val="001A4CB0"/>
    <w:rsid w:val="002737E1"/>
    <w:rsid w:val="00287E1A"/>
    <w:rsid w:val="002D29A1"/>
    <w:rsid w:val="0048589F"/>
    <w:rsid w:val="005A41F5"/>
    <w:rsid w:val="00652895"/>
    <w:rsid w:val="006B2C4E"/>
    <w:rsid w:val="006D2511"/>
    <w:rsid w:val="006F47A2"/>
    <w:rsid w:val="00711641"/>
    <w:rsid w:val="00763C23"/>
    <w:rsid w:val="00866B6E"/>
    <w:rsid w:val="008952AC"/>
    <w:rsid w:val="009C2B75"/>
    <w:rsid w:val="00B063DF"/>
    <w:rsid w:val="00B50F55"/>
    <w:rsid w:val="00D802CE"/>
    <w:rsid w:val="00DB05E9"/>
    <w:rsid w:val="00DC1920"/>
    <w:rsid w:val="00DD6BF1"/>
    <w:rsid w:val="00E038D6"/>
    <w:rsid w:val="00EA6D78"/>
    <w:rsid w:val="00EB3E33"/>
    <w:rsid w:val="00F43F65"/>
    <w:rsid w:val="2F6D1C02"/>
    <w:rsid w:val="3E7E7293"/>
    <w:rsid w:val="58AF4D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uiPriority w:val="99"/>
  </w:style>
  <w:style w:type="character" w:customStyle="1" w:styleId="8">
    <w:name w:val="フッター (文字)"/>
    <w:basedOn w:val="5"/>
    <w:link w:val="2"/>
    <w:uiPriority w:val="99"/>
  </w:style>
  <w:style w:type="character" w:customStyle="1" w:styleId="9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18</TotalTime>
  <ScaleCrop>false</ScaleCrop>
  <LinksUpToDate>false</LinksUpToDate>
  <CharactersWithSpaces>252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2015-03-27T06:27:00Z</dcterms:created>
  <dc:creator>内田 和弘</dc:creator>
  <cp:lastModifiedBy>安田寛</cp:lastModifiedBy>
  <cp:lastPrinted>2023-03-09T13:06:08Z</cp:lastPrinted>
  <dcterms:modified xsi:type="dcterms:W3CDTF">2023-03-09T13:18:43Z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