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様式２</w:t>
      </w:r>
    </w:p>
    <w:p>
      <w:pPr>
        <w:widowControl/>
        <w:jc w:val="center"/>
        <w:rPr>
          <w:rFonts w:ascii="ＭＳ 明朝" w:hAnsi="ＭＳ 明朝" w:eastAsia="ＭＳ 明朝"/>
          <w:sz w:val="36"/>
          <w:szCs w:val="21"/>
        </w:rPr>
      </w:pPr>
      <w:r>
        <w:rPr>
          <w:rFonts w:hint="eastAsia" w:ascii="ＭＳ 明朝" w:hAnsi="ＭＳ 明朝" w:eastAsia="ＭＳ 明朝"/>
          <w:sz w:val="36"/>
          <w:szCs w:val="21"/>
        </w:rPr>
        <w:t>誓　約　書</w:t>
      </w:r>
    </w:p>
    <w:p>
      <w:pPr>
        <w:widowControl/>
        <w:jc w:val="left"/>
        <w:rPr>
          <w:rFonts w:ascii="ＭＳ 明朝" w:hAnsi="ＭＳ 明朝" w:eastAsia="ＭＳ 明朝"/>
          <w:szCs w:val="21"/>
        </w:rPr>
      </w:pPr>
    </w:p>
    <w:p>
      <w:pPr>
        <w:widowControl/>
        <w:jc w:val="right"/>
        <w:rPr>
          <w:rFonts w:ascii="ＭＳ 明朝" w:hAnsi="ＭＳ 明朝" w:eastAsia="ＭＳ 明朝"/>
          <w:sz w:val="22"/>
          <w:szCs w:val="22"/>
        </w:rPr>
      </w:pPr>
      <w:r>
        <w:rPr>
          <w:rFonts w:hint="eastAsia" w:ascii="ＭＳ 明朝" w:hAnsi="ＭＳ 明朝" w:eastAsia="ＭＳ 明朝"/>
          <w:sz w:val="22"/>
          <w:szCs w:val="22"/>
        </w:rPr>
        <w:t>令和　　年　　月　　日</w:t>
      </w:r>
    </w:p>
    <w:p>
      <w:pPr>
        <w:widowControl/>
        <w:jc w:val="left"/>
        <w:rPr>
          <w:rFonts w:ascii="ＭＳ 明朝" w:hAnsi="ＭＳ 明朝" w:eastAsia="ＭＳ 明朝"/>
          <w:sz w:val="22"/>
          <w:szCs w:val="22"/>
        </w:rPr>
      </w:pPr>
    </w:p>
    <w:p>
      <w:pPr>
        <w:widowControl/>
        <w:jc w:val="left"/>
        <w:rPr>
          <w:rFonts w:ascii="ＭＳ 明朝" w:hAnsi="ＭＳ 明朝" w:eastAsia="ＭＳ 明朝"/>
          <w:sz w:val="22"/>
          <w:szCs w:val="22"/>
        </w:rPr>
      </w:pPr>
      <w:r>
        <w:rPr>
          <w:rFonts w:hint="eastAsia" w:ascii="ＭＳ 明朝" w:hAnsi="ＭＳ 明朝" w:eastAsia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/>
          <w:sz w:val="22"/>
          <w:szCs w:val="22"/>
        </w:rPr>
        <w:t>総社市長　片</w:t>
      </w:r>
      <w:r>
        <w:rPr>
          <w:rFonts w:hint="eastAsia" w:ascii="ＭＳ 明朝" w:hAnsi="ＭＳ 明朝" w:eastAsia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/>
          <w:sz w:val="22"/>
          <w:szCs w:val="22"/>
        </w:rPr>
        <w:t>岡　聡</w:t>
      </w:r>
      <w:r>
        <w:rPr>
          <w:rFonts w:hint="eastAsia" w:ascii="ＭＳ 明朝" w:hAnsi="ＭＳ 明朝" w:eastAsia="ＭＳ 明朝"/>
          <w:sz w:val="22"/>
          <w:szCs w:val="22"/>
          <w:lang w:eastAsia="ja-JP"/>
        </w:rPr>
        <w:t>　</w:t>
      </w:r>
      <w:r>
        <w:rPr>
          <w:rFonts w:hint="eastAsia" w:ascii="ＭＳ 明朝" w:hAnsi="ＭＳ 明朝" w:eastAsia="ＭＳ 明朝"/>
          <w:sz w:val="22"/>
          <w:szCs w:val="22"/>
        </w:rPr>
        <w:t>一　様</w:t>
      </w:r>
    </w:p>
    <w:p>
      <w:pPr>
        <w:widowControl/>
        <w:jc w:val="left"/>
        <w:rPr>
          <w:rFonts w:ascii="ＭＳ 明朝" w:hAnsi="ＭＳ 明朝" w:eastAsia="ＭＳ 明朝"/>
          <w:sz w:val="22"/>
          <w:szCs w:val="22"/>
        </w:rPr>
      </w:pPr>
    </w:p>
    <w:p>
      <w:pPr>
        <w:ind w:firstLine="3520" w:firstLineChars="1600"/>
        <w:rPr>
          <w:rFonts w:ascii="ＭＳ 明朝" w:hAnsi="ＭＳ 明朝" w:eastAsia="ＭＳ 明朝"/>
          <w:sz w:val="22"/>
          <w:szCs w:val="22"/>
        </w:rPr>
      </w:pPr>
      <w:r>
        <w:rPr>
          <w:rFonts w:hint="eastAsia" w:ascii="ＭＳ 明朝" w:hAnsi="ＭＳ 明朝" w:eastAsia="ＭＳ 明朝"/>
          <w:sz w:val="22"/>
          <w:szCs w:val="22"/>
        </w:rPr>
        <w:t>所在地</w:t>
      </w:r>
    </w:p>
    <w:p>
      <w:pPr>
        <w:ind w:firstLine="3520" w:firstLineChars="1600"/>
        <w:rPr>
          <w:rFonts w:ascii="ＭＳ 明朝" w:hAnsi="ＭＳ 明朝" w:eastAsia="ＭＳ 明朝"/>
          <w:sz w:val="22"/>
          <w:szCs w:val="22"/>
        </w:rPr>
      </w:pPr>
    </w:p>
    <w:p>
      <w:pPr>
        <w:ind w:firstLine="3520" w:firstLineChars="1600"/>
        <w:rPr>
          <w:rFonts w:ascii="ＭＳ 明朝" w:hAnsi="ＭＳ 明朝" w:eastAsia="ＭＳ 明朝"/>
          <w:sz w:val="22"/>
          <w:szCs w:val="22"/>
        </w:rPr>
      </w:pPr>
      <w:r>
        <w:rPr>
          <w:rFonts w:hint="eastAsia" w:ascii="ＭＳ 明朝" w:hAnsi="ＭＳ 明朝" w:eastAsia="ＭＳ 明朝"/>
          <w:sz w:val="22"/>
          <w:szCs w:val="22"/>
        </w:rPr>
        <w:t>会社名</w:t>
      </w:r>
    </w:p>
    <w:p>
      <w:pPr>
        <w:ind w:firstLine="3520" w:firstLineChars="1600"/>
        <w:rPr>
          <w:rFonts w:ascii="ＭＳ 明朝" w:hAnsi="ＭＳ 明朝" w:eastAsia="ＭＳ 明朝"/>
          <w:sz w:val="22"/>
          <w:szCs w:val="22"/>
        </w:rPr>
      </w:pPr>
    </w:p>
    <w:p>
      <w:pPr>
        <w:ind w:firstLine="3520" w:firstLineChars="1600"/>
        <w:rPr>
          <w:rFonts w:hint="eastAsia" w:ascii="ＭＳ 明朝" w:hAnsi="ＭＳ 明朝" w:eastAsia="ＭＳ 明朝"/>
          <w:sz w:val="22"/>
          <w:szCs w:val="22"/>
          <w:lang w:eastAsia="ja-JP"/>
        </w:rPr>
      </w:pPr>
      <w:r>
        <w:rPr>
          <w:rFonts w:hint="eastAsia" w:ascii="ＭＳ 明朝" w:hAnsi="ＭＳ 明朝" w:eastAsia="ＭＳ 明朝"/>
          <w:kern w:val="0"/>
          <w:sz w:val="22"/>
          <w:szCs w:val="22"/>
        </w:rPr>
        <w:t>代表者名</w:t>
      </w:r>
      <w:r>
        <w:rPr>
          <w:rFonts w:hint="eastAsia" w:ascii="ＭＳ 明朝" w:hAnsi="ＭＳ 明朝" w:eastAsia="ＭＳ 明朝"/>
          <w:sz w:val="22"/>
          <w:szCs w:val="22"/>
        </w:rPr>
        <w:t>　　　　　　　　　　　　　　　　　</w:t>
      </w:r>
      <w:r>
        <w:rPr>
          <w:rFonts w:hint="eastAsia" w:ascii="ＭＳ 明朝" w:hAnsi="ＭＳ 明朝" w:eastAsia="ＭＳ 明朝"/>
          <w:sz w:val="22"/>
          <w:szCs w:val="22"/>
          <w:lang w:eastAsia="ja-JP"/>
        </w:rPr>
        <w:t>印</w:t>
      </w:r>
    </w:p>
    <w:p>
      <w:pPr>
        <w:jc w:val="left"/>
        <w:rPr>
          <w:rFonts w:ascii="ＭＳ 明朝" w:hAnsi="ＭＳ 明朝" w:eastAsia="ＭＳ 明朝"/>
          <w:sz w:val="22"/>
          <w:szCs w:val="22"/>
        </w:rPr>
      </w:pPr>
    </w:p>
    <w:p>
      <w:pPr>
        <w:jc w:val="left"/>
        <w:rPr>
          <w:rFonts w:ascii="ＭＳ 明朝" w:hAnsi="ＭＳ 明朝" w:eastAsia="ＭＳ 明朝"/>
          <w:sz w:val="22"/>
          <w:szCs w:val="22"/>
        </w:rPr>
      </w:pPr>
    </w:p>
    <w:p>
      <w:pPr>
        <w:jc w:val="left"/>
        <w:rPr>
          <w:rFonts w:ascii="ＭＳ 明朝" w:hAnsi="ＭＳ 明朝" w:eastAsia="ＭＳ 明朝"/>
          <w:sz w:val="22"/>
          <w:szCs w:val="22"/>
        </w:rPr>
      </w:pPr>
      <w:r>
        <w:rPr>
          <w:rFonts w:hint="eastAsia" w:ascii="ＭＳ 明朝" w:hAnsi="ＭＳ 明朝" w:eastAsia="ＭＳ 明朝"/>
          <w:sz w:val="22"/>
          <w:szCs w:val="22"/>
        </w:rPr>
        <w:t>　このたび高機能消防指令センター・消防救急デジタル無線システム整備支援業務委託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szCs w:val="22"/>
        </w:rPr>
        <w:t>公募型プロポーザルの</w:t>
      </w:r>
      <w:r>
        <w:rPr>
          <w:rFonts w:hint="eastAsia" w:ascii="ＭＳ 明朝" w:hAnsi="ＭＳ 明朝" w:eastAsia="ＭＳ 明朝"/>
          <w:sz w:val="22"/>
          <w:szCs w:val="22"/>
          <w:lang w:eastAsia="ja-JP"/>
        </w:rPr>
        <w:t>参加申込</w:t>
      </w:r>
      <w:r>
        <w:rPr>
          <w:rFonts w:hint="eastAsia" w:ascii="ＭＳ 明朝" w:hAnsi="ＭＳ 明朝" w:eastAsia="ＭＳ 明朝"/>
          <w:sz w:val="22"/>
          <w:szCs w:val="22"/>
        </w:rPr>
        <w:t>に当たり，次の要件を満たしていることを誓約いたします。</w:t>
      </w:r>
    </w:p>
    <w:p>
      <w:pPr>
        <w:jc w:val="left"/>
        <w:rPr>
          <w:rFonts w:ascii="ＭＳ 明朝" w:hAnsi="ＭＳ 明朝" w:eastAsia="ＭＳ 明朝"/>
          <w:sz w:val="22"/>
          <w:szCs w:val="22"/>
        </w:rPr>
      </w:pPr>
    </w:p>
    <w:p>
      <w:pPr>
        <w:pStyle w:val="2"/>
        <w:rPr>
          <w:sz w:val="22"/>
          <w:szCs w:val="22"/>
        </w:rPr>
      </w:pPr>
      <w:r>
        <w:rPr>
          <w:rFonts w:hint="eastAsia" w:ascii="ＭＳ 明朝" w:hAnsi="ＭＳ 明朝" w:eastAsia="ＭＳ 明朝"/>
          <w:sz w:val="22"/>
          <w:szCs w:val="22"/>
        </w:rPr>
        <w:t>記</w:t>
      </w:r>
    </w:p>
    <w:p>
      <w:pPr>
        <w:spacing w:line="276" w:lineRule="auto"/>
        <w:ind w:left="372" w:hanging="389" w:hangingChars="177"/>
        <w:rPr>
          <w:rFonts w:hint="eastAsia" w:ascii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１　</w:t>
      </w:r>
      <w:r>
        <w:rPr>
          <w:rFonts w:hint="eastAsia" w:asciiTheme="minorEastAsia" w:hAnsiTheme="minorEastAsia"/>
          <w:sz w:val="22"/>
          <w:szCs w:val="22"/>
        </w:rPr>
        <w:t>地方自治法施行令（昭和２２年政令第１６号）第１６７条の４の規定に該当しない者</w:t>
      </w:r>
    </w:p>
    <w:p>
      <w:pPr>
        <w:spacing w:line="276" w:lineRule="auto"/>
        <w:ind w:left="485" w:leftChars="99" w:hanging="277" w:hangingChars="126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であること。</w:t>
      </w:r>
    </w:p>
    <w:p>
      <w:pPr>
        <w:ind w:left="210" w:hanging="220" w:hangingChars="100"/>
        <w:rPr>
          <w:rFonts w:ascii="ＭＳ 明朝" w:hAnsi="ＭＳ 明朝" w:eastAsia="ＭＳ 明朝" w:cs="Times New Roman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２　</w:t>
      </w:r>
      <w:r>
        <w:rPr>
          <w:rFonts w:hint="eastAsia" w:ascii="ＭＳ 明朝" w:hAnsi="ＭＳ 明朝" w:eastAsia="ＭＳ 明朝" w:cs="Times New Roman"/>
          <w:sz w:val="22"/>
          <w:szCs w:val="22"/>
        </w:rPr>
        <w:t>暴力団員による不当な行為の防止等に関する法律（平成３年法律第７７号）第２条第２号及び第６号の規定に該当しない者であること。</w:t>
      </w:r>
    </w:p>
    <w:p>
      <w:pPr>
        <w:rPr>
          <w:rFonts w:ascii="ＭＳ 明朝" w:hAnsi="ＭＳ 明朝" w:eastAsia="ＭＳ 明朝" w:cs="Times New Roman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３　</w:t>
      </w:r>
      <w:r>
        <w:rPr>
          <w:rFonts w:ascii="ＭＳ 明朝" w:hAnsi="ＭＳ 明朝" w:eastAsia="ＭＳ 明朝" w:cs="Times New Roman"/>
          <w:sz w:val="22"/>
          <w:szCs w:val="22"/>
        </w:rPr>
        <w:t>会社更生法（平成１４年法律第１５４号）の規定に基づく更生手続開始の申立て又は</w:t>
      </w:r>
    </w:p>
    <w:p>
      <w:pPr>
        <w:ind w:firstLine="220" w:firstLineChars="100"/>
        <w:rPr>
          <w:rFonts w:ascii="ＭＳ 明朝" w:hAnsi="ＭＳ 明朝" w:eastAsia="ＭＳ 明朝" w:cs="Times New Roman"/>
          <w:sz w:val="22"/>
          <w:szCs w:val="22"/>
        </w:rPr>
      </w:pPr>
      <w:r>
        <w:rPr>
          <w:rFonts w:ascii="ＭＳ 明朝" w:hAnsi="ＭＳ 明朝" w:eastAsia="ＭＳ 明朝" w:cs="Times New Roman"/>
          <w:sz w:val="22"/>
          <w:szCs w:val="22"/>
        </w:rPr>
        <w:t>民事再生法（平成１１年法律第２２５号）の規定に基づく再生手続開始の申し立てがな</w:t>
      </w:r>
    </w:p>
    <w:p>
      <w:pPr>
        <w:ind w:firstLine="220" w:firstLineChars="100"/>
        <w:rPr>
          <w:rFonts w:asciiTheme="minorEastAsia" w:hAnsiTheme="minorEastAsia"/>
          <w:sz w:val="22"/>
          <w:szCs w:val="22"/>
        </w:rPr>
      </w:pPr>
      <w:r>
        <w:rPr>
          <w:rFonts w:ascii="ＭＳ 明朝" w:hAnsi="ＭＳ 明朝" w:eastAsia="ＭＳ 明朝" w:cs="Times New Roman"/>
          <w:sz w:val="22"/>
          <w:szCs w:val="22"/>
        </w:rPr>
        <w:t>されていないこと。</w:t>
      </w:r>
    </w:p>
    <w:p>
      <w:pPr>
        <w:spacing w:line="276" w:lineRule="auto"/>
        <w:ind w:left="372" w:hanging="389" w:hangingChars="177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４　国税及び地方税の滞納がないこと。</w:t>
      </w:r>
    </w:p>
    <w:p>
      <w:pPr>
        <w:spacing w:line="276" w:lineRule="auto"/>
        <w:ind w:left="372" w:hanging="389" w:hangingChars="177"/>
        <w:rPr>
          <w:rFonts w:hint="eastAsia" w:ascii="ＭＳ 明朝" w:hAnsi="ＭＳ 明朝" w:eastAsia="ＭＳ 明朝" w:cs="Times New Roman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５　</w:t>
      </w:r>
      <w:r>
        <w:rPr>
          <w:rFonts w:hint="eastAsia" w:ascii="ＭＳ 明朝" w:hAnsi="ＭＳ 明朝" w:eastAsia="ＭＳ 明朝" w:cs="Times New Roman"/>
          <w:sz w:val="22"/>
          <w:szCs w:val="22"/>
        </w:rPr>
        <w:t>過去５年の間に，地方公共団体における本業務と同種業務の受託実績（令和５年３月</w:t>
      </w:r>
    </w:p>
    <w:p>
      <w:pPr>
        <w:spacing w:line="276" w:lineRule="auto"/>
        <w:ind w:firstLine="220" w:firstLineChars="100"/>
        <w:rPr>
          <w:rFonts w:hint="eastAsia" w:ascii="ＭＳ 明朝" w:hAnsi="ＭＳ 明朝" w:eastAsia="ＭＳ 明朝" w:cs="Times New Roman"/>
          <w:sz w:val="22"/>
          <w:szCs w:val="22"/>
        </w:rPr>
      </w:pPr>
      <w:r>
        <w:rPr>
          <w:rFonts w:hint="eastAsia" w:ascii="ＭＳ 明朝" w:hAnsi="ＭＳ 明朝" w:eastAsia="ＭＳ 明朝" w:cs="Times New Roman"/>
          <w:sz w:val="22"/>
          <w:szCs w:val="22"/>
        </w:rPr>
        <w:t>３１日までに完了した業務）を有していること。なお，受託実績には元請としての受託</w:t>
      </w:r>
    </w:p>
    <w:p>
      <w:pPr>
        <w:spacing w:line="276" w:lineRule="auto"/>
        <w:ind w:firstLine="220" w:firstLineChars="100"/>
        <w:rPr>
          <w:rFonts w:asciiTheme="minorEastAsia" w:hAnsiTheme="minorEastAsia"/>
          <w:sz w:val="22"/>
          <w:szCs w:val="22"/>
        </w:rPr>
      </w:pPr>
      <w:r>
        <w:rPr>
          <w:rFonts w:hint="eastAsia" w:ascii="ＭＳ 明朝" w:hAnsi="ＭＳ 明朝" w:eastAsia="ＭＳ 明朝" w:cs="Times New Roman"/>
          <w:sz w:val="22"/>
          <w:szCs w:val="22"/>
        </w:rPr>
        <w:t>実績のみでなく，業務の一部を受託した実績も含むものとする。</w:t>
      </w:r>
    </w:p>
    <w:p>
      <w:pPr>
        <w:spacing w:line="276" w:lineRule="auto"/>
        <w:ind w:left="372" w:hanging="389" w:hangingChars="177"/>
        <w:rPr>
          <w:rFonts w:asciiTheme="minorEastAsia" w:hAnsiTheme="minorEastAsia"/>
          <w:sz w:val="22"/>
          <w:szCs w:val="22"/>
        </w:rPr>
      </w:pPr>
      <w:r>
        <w:rPr>
          <w:rFonts w:hint="eastAsia" w:asciiTheme="minorEastAsia" w:hAnsiTheme="minorEastAsia"/>
          <w:sz w:val="22"/>
          <w:szCs w:val="22"/>
        </w:rPr>
        <w:t>６　過去に個人情報の取り扱いにおいて，事件・事故がないこと。</w:t>
      </w:r>
    </w:p>
    <w:p>
      <w:pPr>
        <w:spacing w:line="276" w:lineRule="auto"/>
        <w:rPr>
          <w:rFonts w:ascii="ＭＳ 明朝" w:hAnsi="ＭＳ 明朝" w:eastAsia="ＭＳ 明朝"/>
          <w:szCs w:val="21"/>
        </w:rPr>
      </w:pPr>
    </w:p>
    <w:sectPr>
      <w:pgSz w:w="11906" w:h="16838"/>
      <w:pgMar w:top="1701" w:right="1361" w:bottom="1701" w:left="158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E1"/>
    <w:rsid w:val="00033AC7"/>
    <w:rsid w:val="00066F62"/>
    <w:rsid w:val="0028183A"/>
    <w:rsid w:val="003C05C5"/>
    <w:rsid w:val="00570247"/>
    <w:rsid w:val="005C109A"/>
    <w:rsid w:val="00854AED"/>
    <w:rsid w:val="008E5BB4"/>
    <w:rsid w:val="00AD1B8E"/>
    <w:rsid w:val="00B56A8B"/>
    <w:rsid w:val="00B90B22"/>
    <w:rsid w:val="00CB1F5D"/>
    <w:rsid w:val="00CC1F0C"/>
    <w:rsid w:val="00D47726"/>
    <w:rsid w:val="00E12971"/>
    <w:rsid w:val="00E61DFE"/>
    <w:rsid w:val="00EA57C4"/>
    <w:rsid w:val="00EB7DB9"/>
    <w:rsid w:val="00EE61B6"/>
    <w:rsid w:val="00F84DE1"/>
    <w:rsid w:val="00FF6E90"/>
    <w:rsid w:val="12FD6AEE"/>
    <w:rsid w:val="316F44C7"/>
    <w:rsid w:val="60692545"/>
    <w:rsid w:val="65F1376A"/>
    <w:rsid w:val="7CA3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8"/>
    <w:unhideWhenUsed/>
    <w:qFormat/>
    <w:uiPriority w:val="99"/>
    <w:pPr>
      <w:jc w:val="center"/>
    </w:p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記 (文字)"/>
    <w:basedOn w:val="6"/>
    <w:link w:val="2"/>
    <w:uiPriority w:val="99"/>
  </w:style>
  <w:style w:type="character" w:customStyle="1" w:styleId="9">
    <w:name w:val="ヘッダー (文字)"/>
    <w:basedOn w:val="6"/>
    <w:link w:val="5"/>
    <w:uiPriority w:val="99"/>
  </w:style>
  <w:style w:type="character" w:customStyle="1" w:styleId="10">
    <w:name w:val="フッター (文字)"/>
    <w:basedOn w:val="6"/>
    <w:link w:val="3"/>
    <w:qFormat/>
    <w:uiPriority w:val="99"/>
  </w:style>
  <w:style w:type="character" w:customStyle="1" w:styleId="11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75</TotalTime>
  <ScaleCrop>false</ScaleCrop>
  <LinksUpToDate>false</LinksUpToDate>
  <CharactersWithSpaces>538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2017-08-24T05:04:00Z</dcterms:created>
  <dc:creator>高橋 伸悟</dc:creator>
  <cp:lastModifiedBy>安田寛</cp:lastModifiedBy>
  <cp:lastPrinted>2023-03-17T11:47:24Z</cp:lastPrinted>
  <dcterms:modified xsi:type="dcterms:W3CDTF">2023-03-17T11:54:34Z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