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jc w:val="right"/>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年　　　月　　　日</w:t>
      </w:r>
    </w:p>
    <w:p>
      <w:pPr>
        <w:pStyle w:val="Normal"/>
        <w:tabs>
          <w:tab w:val="clear" w:pos="840"/>
          <w:tab w:val="center" w:pos="4535" w:leader="none"/>
        </w:tabs>
        <w:snapToGrid w:val="false"/>
        <w:jc w:val="left"/>
        <w:rPr>
          <w:rFonts w:ascii="ＭＳ 明朝" w:hAnsi="ＭＳ 明朝" w:eastAsia="ＭＳ 明朝" w:asciiTheme="minorEastAsia" w:eastAsiaTheme="minorEastAsia" w:hAnsiTheme="minorEastAsia"/>
          <w:sz w:val="8"/>
          <w:szCs w:val="8"/>
        </w:rPr>
      </w:pPr>
      <w:r>
        <w:rPr>
          <w:rFonts w:eastAsia="ＭＳ 明朝" w:eastAsiaTheme="minorEastAsia" w:ascii="ＭＳ 明朝" w:hAnsi="ＭＳ 明朝"/>
          <w:sz w:val="8"/>
          <w:szCs w:val="8"/>
        </w:rPr>
      </w:r>
    </w:p>
    <w:p>
      <w:pPr>
        <w:pStyle w:val="Normal"/>
        <w:tabs>
          <w:tab w:val="clear" w:pos="840"/>
          <w:tab w:val="center" w:pos="4535" w:leader="none"/>
        </w:tabs>
        <w:snapToGrid w:val="false"/>
        <w:jc w:val="left"/>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総社市長　様</w:t>
      </w:r>
    </w:p>
    <w:p>
      <w:pPr>
        <w:pStyle w:val="Normal"/>
        <w:snapToGrid w:val="false"/>
        <w:ind w:firstLine="2783"/>
        <w:jc w:val="left"/>
        <w:rPr>
          <w:rFonts w:ascii="ＭＳ 明朝" w:hAnsi="ＭＳ 明朝" w:eastAsia="ＭＳ 明朝" w:asciiTheme="minorEastAsia" w:eastAsiaTheme="minorEastAsia" w:hAnsiTheme="minorEastAsia"/>
          <w:sz w:val="12"/>
          <w:szCs w:val="12"/>
        </w:rPr>
      </w:pPr>
      <w:r>
        <w:rPr>
          <w:rFonts w:eastAsia="ＭＳ 明朝" w:eastAsiaTheme="minorEastAsia" w:ascii="ＭＳ 明朝" w:hAnsi="ＭＳ 明朝"/>
          <w:sz w:val="12"/>
          <w:szCs w:val="12"/>
        </w:rPr>
      </w:r>
    </w:p>
    <w:p>
      <w:pPr>
        <w:pStyle w:val="Normal"/>
        <w:ind w:firstLine="3401"/>
        <w:jc w:val="left"/>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申請者　住　　所</w:t>
      </w:r>
    </w:p>
    <w:p>
      <w:pPr>
        <w:pStyle w:val="Normal"/>
        <w:ind w:firstLine="4281"/>
        <w:jc w:val="left"/>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事業所名</w:t>
      </w:r>
    </w:p>
    <w:p>
      <w:pPr>
        <w:pStyle w:val="Normal"/>
        <w:ind w:right="-143" w:firstLine="4281"/>
        <w:jc w:val="left"/>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代表者名　　　　　　　　　　　　　　　　　印</w:t>
      </w:r>
    </w:p>
    <w:p>
      <w:pPr>
        <w:pStyle w:val="Normal"/>
        <w:snapToGrid w:val="false"/>
        <w:ind w:firstLine="3070"/>
        <w:jc w:val="left"/>
        <w:rPr>
          <w:rFonts w:ascii="ＭＳ 明朝" w:hAnsi="ＭＳ 明朝" w:eastAsia="ＭＳ 明朝" w:asciiTheme="minorEastAsia" w:eastAsiaTheme="minorEastAsia" w:hAnsiTheme="minorEastAsia"/>
          <w:sz w:val="20"/>
          <w:szCs w:val="20"/>
        </w:rPr>
      </w:pPr>
      <w:r>
        <w:rPr>
          <w:rFonts w:eastAsia="ＭＳ 明朝" w:eastAsiaTheme="minorEastAsia" w:ascii="ＭＳ 明朝" w:hAnsi="ＭＳ 明朝"/>
          <w:sz w:val="20"/>
          <w:szCs w:val="20"/>
        </w:rPr>
      </w:r>
    </w:p>
    <w:p>
      <w:pPr>
        <w:pStyle w:val="Normal"/>
        <w:ind w:left="3402" w:hanging="0"/>
        <w:jc w:val="left"/>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kern w:val="0"/>
          <w:sz w:val="22"/>
          <w:szCs w:val="22"/>
        </w:rPr>
        <w:t>担当者</w:t>
      </w:r>
      <w:r>
        <w:rPr>
          <w:rFonts w:ascii="ＭＳ 明朝" w:hAnsi="ＭＳ 明朝" w:asciiTheme="minorEastAsia" w:hAnsiTheme="minorEastAsia"/>
          <w:sz w:val="22"/>
          <w:szCs w:val="22"/>
        </w:rPr>
        <w:t>　部　　署　　　　　　　氏　名</w:t>
      </w:r>
    </w:p>
    <w:p>
      <w:pPr>
        <w:pStyle w:val="Normal"/>
        <w:ind w:left="3402" w:firstLine="880"/>
        <w:jc w:val="left"/>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電話番号</w:t>
      </w:r>
    </w:p>
    <w:p>
      <w:pPr>
        <w:pStyle w:val="Normal"/>
        <w:snapToGrid w:val="false"/>
        <w:spacing w:lineRule="exact" w:line="200"/>
        <w:jc w:val="left"/>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w:r>
    </w:p>
    <w:p>
      <w:pPr>
        <w:pStyle w:val="Normal"/>
        <w:snapToGrid w:val="false"/>
        <w:jc w:val="center"/>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総社市介護施設等物価高騰対策支援金支給申請書</w:t>
      </w:r>
    </w:p>
    <w:p>
      <w:pPr>
        <w:pStyle w:val="Normal"/>
        <w:snapToGrid w:val="false"/>
        <w:jc w:val="left"/>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w:r>
    </w:p>
    <w:p>
      <w:pPr>
        <w:pStyle w:val="Normal"/>
        <w:snapToGrid w:val="false"/>
        <w:spacing w:lineRule="auto" w:line="276"/>
        <w:ind w:right="-286" w:firstLine="220"/>
        <w:jc w:val="left"/>
        <w:rPr>
          <w:rFonts w:ascii="ＭＳ 明朝" w:hAnsi="ＭＳ 明朝" w:eastAsia="ＭＳ 明朝" w:asciiTheme="minorEastAsia" w:eastAsiaTheme="minorEastAsia" w:hAnsiTheme="minorEastAsia"/>
          <w:color w:val="000000" w:themeColor="text1"/>
          <w:sz w:val="22"/>
          <w:szCs w:val="22"/>
        </w:rPr>
      </w:pPr>
      <w:r>
        <w:rPr>
          <w:rFonts w:ascii="ＭＳ 明朝" w:hAnsi="ＭＳ 明朝" w:asciiTheme="minorEastAsia" w:hAnsiTheme="minorEastAsia"/>
          <w:sz w:val="22"/>
          <w:szCs w:val="22"/>
        </w:rPr>
        <w:t>総社市介護施設等物価高騰対策支援金支給要</w:t>
      </w:r>
      <w:r>
        <w:rPr>
          <w:rFonts w:ascii="ＭＳ 明朝" w:hAnsi="ＭＳ 明朝" w:asciiTheme="minorEastAsia" w:hAnsiTheme="minorEastAsia"/>
          <w:color w:val="000000" w:themeColor="text1"/>
          <w:sz w:val="22"/>
          <w:szCs w:val="22"/>
        </w:rPr>
        <w:t>綱第５条により，次のとおり関係書類を添えて申請します。</w:t>
      </w:r>
    </w:p>
    <w:p>
      <w:pPr>
        <w:pStyle w:val="Normal"/>
        <w:snapToGrid w:val="false"/>
        <w:spacing w:lineRule="auto" w:line="276"/>
        <w:ind w:firstLine="220"/>
        <w:jc w:val="left"/>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w:r>
    </w:p>
    <w:p>
      <w:pPr>
        <w:pStyle w:val="Normal"/>
        <w:snapToGrid w:val="false"/>
        <w:spacing w:lineRule="auto" w:line="276"/>
        <w:jc w:val="center"/>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記</w:t>
      </w:r>
    </w:p>
    <w:p>
      <w:pPr>
        <w:pStyle w:val="Normal"/>
        <w:snapToGrid w:val="false"/>
        <w:spacing w:lineRule="auto" w:line="276"/>
        <w:jc w:val="left"/>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w:r>
    </w:p>
    <w:p>
      <w:pPr>
        <w:pStyle w:val="Normal"/>
        <w:tabs>
          <w:tab w:val="clear" w:pos="840"/>
          <w:tab w:val="left" w:pos="3790" w:leader="none"/>
        </w:tabs>
        <w:snapToGrid w:val="false"/>
        <w:spacing w:lineRule="auto" w:line="276"/>
        <w:jc w:val="left"/>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１　申　請　額　</w:t>
      </w:r>
      <w:r>
        <w:rPr>
          <w:rFonts w:eastAsia="ＭＳ 明朝" w:ascii="ＭＳ 明朝" w:hAnsi="ＭＳ 明朝" w:asciiTheme="minorEastAsia" w:eastAsiaTheme="minorEastAsia" w:hAnsiTheme="minorEastAsia"/>
          <w:sz w:val="22"/>
          <w:szCs w:val="22"/>
        </w:rPr>
        <w:tab/>
      </w:r>
      <w:r>
        <w:rPr>
          <w:rFonts w:ascii="ＭＳ 明朝" w:hAnsi="ＭＳ 明朝" w:asciiTheme="minorEastAsia" w:hAnsiTheme="minorEastAsia"/>
          <w:sz w:val="22"/>
          <w:szCs w:val="22"/>
        </w:rPr>
        <w:t>　</w:t>
      </w:r>
      <w:r>
        <w:rPr>
          <w:rFonts w:ascii="ＭＳ 明朝" w:hAnsi="ＭＳ 明朝" w:asciiTheme="minorEastAsia" w:hAnsiTheme="minorEastAsia"/>
          <w:sz w:val="22"/>
          <w:szCs w:val="22"/>
          <w:u w:val="single"/>
        </w:rPr>
        <w:t>　　　　　　　　　　　　　　　　円</w:t>
      </w:r>
    </w:p>
    <w:p>
      <w:pPr>
        <w:pStyle w:val="Normal"/>
        <w:snapToGrid w:val="false"/>
        <w:jc w:val="left"/>
        <w:rPr>
          <w:rFonts w:ascii="ＭＳ 明朝" w:hAnsi="ＭＳ 明朝" w:eastAsia="ＭＳ 明朝" w:asciiTheme="minorEastAsia" w:eastAsiaTheme="minorEastAsia" w:hAnsiTheme="minorEastAsia"/>
          <w:sz w:val="28"/>
          <w:szCs w:val="28"/>
        </w:rPr>
      </w:pPr>
      <w:r>
        <w:rPr>
          <w:rFonts w:eastAsia="ＭＳ 明朝" w:eastAsiaTheme="minorEastAsia" w:ascii="ＭＳ 明朝" w:hAnsi="ＭＳ 明朝"/>
          <w:sz w:val="28"/>
          <w:szCs w:val="28"/>
        </w:rPr>
      </w:r>
    </w:p>
    <w:p>
      <w:pPr>
        <w:pStyle w:val="Normal"/>
        <w:snapToGrid w:val="false"/>
        <w:spacing w:lineRule="auto" w:line="276"/>
        <w:jc w:val="left"/>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２　支給対象となる事業所名等　　　　別紙のとおり</w:t>
      </w:r>
    </w:p>
    <w:p>
      <w:pPr>
        <w:pStyle w:val="Normal"/>
        <w:snapToGrid w:val="false"/>
        <w:jc w:val="left"/>
        <w:rPr>
          <w:rFonts w:ascii="ＭＳ 明朝" w:hAnsi="ＭＳ 明朝" w:eastAsia="ＭＳ 明朝" w:asciiTheme="minorEastAsia" w:eastAsiaTheme="minorEastAsia" w:hAnsiTheme="minorEastAsia"/>
          <w:sz w:val="20"/>
          <w:szCs w:val="20"/>
        </w:rPr>
      </w:pPr>
      <w:r>
        <w:rPr>
          <w:rFonts w:eastAsia="ＭＳ 明朝" w:eastAsiaTheme="minorEastAsia" w:ascii="ＭＳ 明朝" w:hAnsi="ＭＳ 明朝"/>
          <w:sz w:val="20"/>
          <w:szCs w:val="20"/>
        </w:rPr>
      </w:r>
    </w:p>
    <w:p>
      <w:pPr>
        <w:pStyle w:val="Normal"/>
        <w:snapToGrid w:val="false"/>
        <w:spacing w:lineRule="auto" w:line="276"/>
        <w:ind w:right="-143" w:hanging="0"/>
        <w:jc w:val="left"/>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３　口座振込先</w:t>
      </w:r>
    </w:p>
    <w:tbl>
      <w:tblPr>
        <w:tblW w:w="9267" w:type="dxa"/>
        <w:jc w:val="left"/>
        <w:tblInd w:w="-5" w:type="dxa"/>
        <w:tblCellMar>
          <w:top w:w="0" w:type="dxa"/>
          <w:left w:w="108" w:type="dxa"/>
          <w:bottom w:w="0" w:type="dxa"/>
          <w:right w:w="108" w:type="dxa"/>
        </w:tblCellMar>
        <w:tblLook w:firstRow="1" w:noVBand="1" w:lastRow="0" w:firstColumn="1" w:lastColumn="0" w:noHBand="0" w:val="04a0"/>
      </w:tblPr>
      <w:tblGrid>
        <w:gridCol w:w="2126"/>
        <w:gridCol w:w="744"/>
        <w:gridCol w:w="745"/>
        <w:gridCol w:w="353"/>
        <w:gridCol w:w="390"/>
        <w:gridCol w:w="744"/>
        <w:gridCol w:w="594"/>
        <w:gridCol w:w="595"/>
        <w:gridCol w:w="230"/>
        <w:gridCol w:w="366"/>
        <w:gridCol w:w="548"/>
        <w:gridCol w:w="47"/>
        <w:gridCol w:w="595"/>
        <w:gridCol w:w="273"/>
        <w:gridCol w:w="322"/>
        <w:gridCol w:w="594"/>
      </w:tblGrid>
      <w:tr>
        <w:trPr>
          <w:trHeight w:val="1033" w:hRule="atLeast"/>
        </w:trPr>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color w:val="000000" w:themeColor="text1"/>
                <w:kern w:val="0"/>
                <w:sz w:val="22"/>
                <w:szCs w:val="22"/>
              </w:rPr>
              <w:t>金融機関名</w:t>
            </w:r>
          </w:p>
        </w:tc>
        <w:tc>
          <w:tcPr>
            <w:tcW w:w="2976"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mc:AlternateContent>
                <mc:Choice Requires="wps">
                  <w:drawing>
                    <wp:anchor behindDoc="0" distT="0" distB="0" distL="0" distR="0" simplePos="0" locked="0" layoutInCell="1" allowOverlap="1" relativeHeight="2" wp14:anchorId="28AAA820">
                      <wp:simplePos x="0" y="0"/>
                      <wp:positionH relativeFrom="column">
                        <wp:posOffset>1085850</wp:posOffset>
                      </wp:positionH>
                      <wp:positionV relativeFrom="paragraph">
                        <wp:posOffset>18415</wp:posOffset>
                      </wp:positionV>
                      <wp:extent cx="981710" cy="588645"/>
                      <wp:effectExtent l="0" t="0" r="0" b="1270"/>
                      <wp:wrapNone/>
                      <wp:docPr id="1" name="テキスト ボックス 2"/>
                      <a:graphic xmlns:a="http://schemas.openxmlformats.org/drawingml/2006/main">
                        <a:graphicData uri="http://schemas.microsoft.com/office/word/2010/wordprocessingShape">
                          <wps:wsp>
                            <wps:cNvSpPr/>
                            <wps:spPr>
                              <a:xfrm>
                                <a:off x="0" y="0"/>
                                <a:ext cx="981000" cy="587880"/>
                              </a:xfrm>
                              <a:prstGeom prst="rect">
                                <a:avLst/>
                              </a:prstGeom>
                              <a:noFill/>
                              <a:ln w="9360">
                                <a:noFill/>
                              </a:ln>
                            </wps:spPr>
                            <wps:style>
                              <a:lnRef idx="0"/>
                              <a:fillRef idx="0"/>
                              <a:effectRef idx="0"/>
                              <a:fontRef idx="minor"/>
                            </wps:style>
                            <wps:txbx>
                              <w:txbxContent>
                                <w:p>
                                  <w:pPr>
                                    <w:pStyle w:val="Style25"/>
                                    <w:snapToGrid w:val="false"/>
                                    <w:rPr>
                                      <w:sz w:val="16"/>
                                      <w:szCs w:val="20"/>
                                    </w:rPr>
                                  </w:pPr>
                                  <w:r>
                                    <w:rPr>
                                      <w:sz w:val="16"/>
                                      <w:szCs w:val="20"/>
                                    </w:rPr>
                                    <w:t>銀行</w:t>
                                  </w:r>
                                </w:p>
                                <w:p>
                                  <w:pPr>
                                    <w:pStyle w:val="Style25"/>
                                    <w:snapToGrid w:val="false"/>
                                    <w:rPr>
                                      <w:sz w:val="16"/>
                                      <w:szCs w:val="20"/>
                                    </w:rPr>
                                  </w:pPr>
                                  <w:r>
                                    <w:rPr>
                                      <w:sz w:val="16"/>
                                      <w:szCs w:val="20"/>
                                    </w:rPr>
                                    <w:t>信用金庫</w:t>
                                  </w:r>
                                </w:p>
                                <w:p>
                                  <w:pPr>
                                    <w:pStyle w:val="Style25"/>
                                    <w:snapToGrid w:val="false"/>
                                    <w:rPr>
                                      <w:sz w:val="16"/>
                                      <w:szCs w:val="20"/>
                                    </w:rPr>
                                  </w:pPr>
                                  <w:r>
                                    <w:rPr>
                                      <w:sz w:val="16"/>
                                      <w:szCs w:val="20"/>
                                    </w:rPr>
                                    <w:t>信用組合</w:t>
                                  </w:r>
                                </w:p>
                                <w:p>
                                  <w:pPr>
                                    <w:pStyle w:val="Style25"/>
                                    <w:snapToGrid w:val="false"/>
                                    <w:rPr/>
                                  </w:pPr>
                                  <w:r>
                                    <w:rPr>
                                      <w:sz w:val="16"/>
                                      <w:szCs w:val="20"/>
                                    </w:rPr>
                                    <w:t>農業協同組合</w:t>
                                  </w:r>
                                </w:p>
                              </w:txbxContent>
                            </wps:txbx>
                            <wps:bodyPr>
                              <a:spAutoFit/>
                            </wps:bodyPr>
                          </wps:wsp>
                        </a:graphicData>
                      </a:graphic>
                    </wp:anchor>
                  </w:drawing>
                </mc:Choice>
                <mc:Fallback>
                  <w:pict>
                    <v:rect id="shape_0" ID="テキスト ボックス 2" stroked="f" style="position:absolute;margin-left:85.5pt;margin-top:1.45pt;width:77.2pt;height:46.25pt" wp14:anchorId="28AAA820">
                      <w10:wrap type="square"/>
                      <v:fill o:detectmouseclick="t" on="false"/>
                      <v:stroke color="#3465a4" weight="9360" joinstyle="miter" endcap="flat"/>
                      <v:textbox>
                        <w:txbxContent>
                          <w:p>
                            <w:pPr>
                              <w:pStyle w:val="Style25"/>
                              <w:snapToGrid w:val="false"/>
                              <w:rPr>
                                <w:sz w:val="16"/>
                                <w:szCs w:val="20"/>
                              </w:rPr>
                            </w:pPr>
                            <w:r>
                              <w:rPr>
                                <w:sz w:val="16"/>
                                <w:szCs w:val="20"/>
                              </w:rPr>
                              <w:t>銀行</w:t>
                            </w:r>
                          </w:p>
                          <w:p>
                            <w:pPr>
                              <w:pStyle w:val="Style25"/>
                              <w:snapToGrid w:val="false"/>
                              <w:rPr>
                                <w:sz w:val="16"/>
                                <w:szCs w:val="20"/>
                              </w:rPr>
                            </w:pPr>
                            <w:r>
                              <w:rPr>
                                <w:sz w:val="16"/>
                                <w:szCs w:val="20"/>
                              </w:rPr>
                              <w:t>信用金庫</w:t>
                            </w:r>
                          </w:p>
                          <w:p>
                            <w:pPr>
                              <w:pStyle w:val="Style25"/>
                              <w:snapToGrid w:val="false"/>
                              <w:rPr>
                                <w:sz w:val="16"/>
                                <w:szCs w:val="20"/>
                              </w:rPr>
                            </w:pPr>
                            <w:r>
                              <w:rPr>
                                <w:sz w:val="16"/>
                                <w:szCs w:val="20"/>
                              </w:rPr>
                              <w:t>信用組合</w:t>
                            </w:r>
                          </w:p>
                          <w:p>
                            <w:pPr>
                              <w:pStyle w:val="Style25"/>
                              <w:snapToGrid w:val="false"/>
                              <w:rPr/>
                            </w:pPr>
                            <w:r>
                              <w:rPr>
                                <w:sz w:val="16"/>
                                <w:szCs w:val="20"/>
                              </w:rPr>
                              <w:t>農業協同組合</w:t>
                            </w:r>
                          </w:p>
                        </w:txbxContent>
                      </v:textbox>
                    </v:rect>
                  </w:pict>
                </mc:Fallback>
              </mc:AlternateContent>
            </w:r>
          </w:p>
        </w:tc>
        <w:tc>
          <w:tcPr>
            <w:tcW w:w="141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jc w:val="center"/>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店　名</w:t>
            </w:r>
          </w:p>
        </w:tc>
        <w:tc>
          <w:tcPr>
            <w:tcW w:w="27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mc:AlternateContent>
                <mc:Choice Requires="wps">
                  <w:drawing>
                    <wp:anchor behindDoc="0" distT="0" distB="0" distL="0" distR="0" simplePos="0" locked="0" layoutInCell="1" allowOverlap="1" relativeHeight="3" wp14:anchorId="60649DFF">
                      <wp:simplePos x="0" y="0"/>
                      <wp:positionH relativeFrom="column">
                        <wp:posOffset>1190625</wp:posOffset>
                      </wp:positionH>
                      <wp:positionV relativeFrom="paragraph">
                        <wp:posOffset>44450</wp:posOffset>
                      </wp:positionV>
                      <wp:extent cx="581660" cy="487045"/>
                      <wp:effectExtent l="0" t="0" r="0" b="0"/>
                      <wp:wrapNone/>
                      <wp:docPr id="3" name="テキスト ボックス 2"/>
                      <a:graphic xmlns:a="http://schemas.openxmlformats.org/drawingml/2006/main">
                        <a:graphicData uri="http://schemas.microsoft.com/office/word/2010/wordprocessingShape">
                          <wps:wsp>
                            <wps:cNvSpPr/>
                            <wps:spPr>
                              <a:xfrm>
                                <a:off x="0" y="0"/>
                                <a:ext cx="581040" cy="486360"/>
                              </a:xfrm>
                              <a:prstGeom prst="rect">
                                <a:avLst/>
                              </a:prstGeom>
                              <a:noFill/>
                              <a:ln w="9360">
                                <a:noFill/>
                              </a:ln>
                            </wps:spPr>
                            <wps:style>
                              <a:lnRef idx="0"/>
                              <a:fillRef idx="0"/>
                              <a:effectRef idx="0"/>
                              <a:fontRef idx="minor"/>
                            </wps:style>
                            <wps:txbx>
                              <w:txbxContent>
                                <w:p>
                                  <w:pPr>
                                    <w:pStyle w:val="Style25"/>
                                    <w:snapToGrid w:val="false"/>
                                    <w:rPr>
                                      <w:sz w:val="16"/>
                                      <w:szCs w:val="20"/>
                                    </w:rPr>
                                  </w:pPr>
                                  <w:r>
                                    <w:rPr>
                                      <w:sz w:val="16"/>
                                      <w:szCs w:val="20"/>
                                    </w:rPr>
                                    <w:t>店</w:t>
                                  </w:r>
                                </w:p>
                                <w:p>
                                  <w:pPr>
                                    <w:pStyle w:val="Style25"/>
                                    <w:snapToGrid w:val="false"/>
                                    <w:rPr>
                                      <w:sz w:val="16"/>
                                      <w:szCs w:val="20"/>
                                    </w:rPr>
                                  </w:pPr>
                                  <w:r>
                                    <w:rPr>
                                      <w:sz w:val="16"/>
                                      <w:szCs w:val="20"/>
                                    </w:rPr>
                                    <w:t>支店</w:t>
                                  </w:r>
                                </w:p>
                                <w:p>
                                  <w:pPr>
                                    <w:pStyle w:val="Style25"/>
                                    <w:snapToGrid w:val="false"/>
                                    <w:rPr/>
                                  </w:pPr>
                                  <w:r>
                                    <w:rPr>
                                      <w:sz w:val="16"/>
                                      <w:szCs w:val="20"/>
                                    </w:rPr>
                                    <w:t>出張所</w:t>
                                  </w:r>
                                </w:p>
                              </w:txbxContent>
                            </wps:txbx>
                            <wps:bodyPr>
                              <a:spAutoFit/>
                            </wps:bodyPr>
                          </wps:wsp>
                        </a:graphicData>
                      </a:graphic>
                    </wp:anchor>
                  </w:drawing>
                </mc:Choice>
                <mc:Fallback>
                  <w:pict>
                    <v:rect id="shape_0" ID="テキスト ボックス 2" stroked="f" style="position:absolute;margin-left:93.75pt;margin-top:3.5pt;width:45.7pt;height:38.25pt" wp14:anchorId="60649DFF">
                      <w10:wrap type="square"/>
                      <v:fill o:detectmouseclick="t" on="false"/>
                      <v:stroke color="#3465a4" weight="9360" joinstyle="miter" endcap="flat"/>
                      <v:textbox>
                        <w:txbxContent>
                          <w:p>
                            <w:pPr>
                              <w:pStyle w:val="Style25"/>
                              <w:snapToGrid w:val="false"/>
                              <w:rPr>
                                <w:sz w:val="16"/>
                                <w:szCs w:val="20"/>
                              </w:rPr>
                            </w:pPr>
                            <w:r>
                              <w:rPr>
                                <w:sz w:val="16"/>
                                <w:szCs w:val="20"/>
                              </w:rPr>
                              <w:t>店</w:t>
                            </w:r>
                          </w:p>
                          <w:p>
                            <w:pPr>
                              <w:pStyle w:val="Style25"/>
                              <w:snapToGrid w:val="false"/>
                              <w:rPr>
                                <w:sz w:val="16"/>
                                <w:szCs w:val="20"/>
                              </w:rPr>
                            </w:pPr>
                            <w:r>
                              <w:rPr>
                                <w:sz w:val="16"/>
                                <w:szCs w:val="20"/>
                              </w:rPr>
                              <w:t>支店</w:t>
                            </w:r>
                          </w:p>
                          <w:p>
                            <w:pPr>
                              <w:pStyle w:val="Style25"/>
                              <w:snapToGrid w:val="false"/>
                              <w:rPr/>
                            </w:pPr>
                            <w:r>
                              <w:rPr>
                                <w:sz w:val="16"/>
                                <w:szCs w:val="20"/>
                              </w:rPr>
                              <w:t>出張所</w:t>
                            </w:r>
                          </w:p>
                        </w:txbxContent>
                      </v:textbox>
                    </v:rect>
                  </w:pict>
                </mc:Fallback>
              </mc:AlternateContent>
            </w:r>
          </w:p>
        </w:tc>
      </w:tr>
      <w:tr>
        <w:trPr>
          <w:trHeight w:val="510" w:hRule="atLeast"/>
        </w:trPr>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金融機関コード</w:t>
            </w:r>
          </w:p>
        </w:tc>
        <w:tc>
          <w:tcPr>
            <w:tcW w:w="744" w:type="dxa"/>
            <w:tcBorders>
              <w:top w:val="single" w:sz="4" w:space="0" w:color="000000"/>
              <w:left w:val="single" w:sz="4" w:space="0" w:color="000000"/>
              <w:bottom w:val="single" w:sz="4" w:space="0" w:color="000000"/>
              <w:right w:val="dotted" w:sz="4" w:space="0" w:color="000000"/>
            </w:tcBorders>
            <w:shd w:color="auto" w:fill="auto" w:val="clear"/>
            <w:vAlign w:val="center"/>
          </w:tcPr>
          <w:p>
            <w:pPr>
              <w:pStyle w:val="Normal"/>
              <w:jc w:val="center"/>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w:r>
          </w:p>
        </w:tc>
        <w:tc>
          <w:tcPr>
            <w:tcW w:w="745" w:type="dxa"/>
            <w:tcBorders>
              <w:top w:val="single" w:sz="4" w:space="0" w:color="000000"/>
              <w:left w:val="dotted" w:sz="4" w:space="0" w:color="000000"/>
              <w:bottom w:val="single" w:sz="4" w:space="0" w:color="000000"/>
              <w:right w:val="dotted" w:sz="4" w:space="0" w:color="000000"/>
            </w:tcBorders>
            <w:shd w:color="auto" w:fill="auto" w:val="clear"/>
            <w:vAlign w:val="center"/>
          </w:tcPr>
          <w:p>
            <w:pPr>
              <w:pStyle w:val="Normal"/>
              <w:jc w:val="center"/>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w:r>
          </w:p>
        </w:tc>
        <w:tc>
          <w:tcPr>
            <w:tcW w:w="743" w:type="dxa"/>
            <w:gridSpan w:val="2"/>
            <w:tcBorders>
              <w:top w:val="single" w:sz="4" w:space="0" w:color="000000"/>
              <w:left w:val="dotted" w:sz="4" w:space="0" w:color="000000"/>
              <w:bottom w:val="single" w:sz="4" w:space="0" w:color="000000"/>
              <w:right w:val="dotted" w:sz="4" w:space="0" w:color="000000"/>
            </w:tcBorders>
            <w:shd w:color="auto" w:fill="auto" w:val="clear"/>
            <w:vAlign w:val="center"/>
          </w:tcPr>
          <w:p>
            <w:pPr>
              <w:pStyle w:val="Normal"/>
              <w:jc w:val="center"/>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w:r>
          </w:p>
        </w:tc>
        <w:tc>
          <w:tcPr>
            <w:tcW w:w="744" w:type="dxa"/>
            <w:tcBorders>
              <w:top w:val="single" w:sz="4" w:space="0" w:color="000000"/>
              <w:left w:val="dotted"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w:r>
          </w:p>
        </w:tc>
        <w:tc>
          <w:tcPr>
            <w:tcW w:w="141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店舗コード</w:t>
            </w:r>
          </w:p>
        </w:tc>
        <w:tc>
          <w:tcPr>
            <w:tcW w:w="914" w:type="dxa"/>
            <w:gridSpan w:val="2"/>
            <w:tcBorders>
              <w:top w:val="single" w:sz="4" w:space="0" w:color="000000"/>
              <w:left w:val="single" w:sz="4" w:space="0" w:color="000000"/>
              <w:bottom w:val="single" w:sz="4" w:space="0" w:color="000000"/>
              <w:right w:val="dotted" w:sz="4" w:space="0" w:color="000000"/>
            </w:tcBorders>
            <w:shd w:color="auto" w:fill="auto" w:val="clear"/>
            <w:vAlign w:val="center"/>
          </w:tcPr>
          <w:p>
            <w:pPr>
              <w:pStyle w:val="Normal"/>
              <w:jc w:val="center"/>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w:r>
          </w:p>
        </w:tc>
        <w:tc>
          <w:tcPr>
            <w:tcW w:w="915" w:type="dxa"/>
            <w:gridSpan w:val="3"/>
            <w:tcBorders>
              <w:top w:val="single" w:sz="4" w:space="0" w:color="000000"/>
              <w:left w:val="dotted" w:sz="4" w:space="0" w:color="000000"/>
              <w:bottom w:val="single" w:sz="4" w:space="0" w:color="000000"/>
              <w:right w:val="dotted" w:sz="4" w:space="0" w:color="000000"/>
            </w:tcBorders>
            <w:shd w:color="auto" w:fill="auto" w:val="clear"/>
            <w:vAlign w:val="center"/>
          </w:tcPr>
          <w:p>
            <w:pPr>
              <w:pStyle w:val="Normal"/>
              <w:jc w:val="center"/>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w:r>
          </w:p>
        </w:tc>
        <w:tc>
          <w:tcPr>
            <w:tcW w:w="916" w:type="dxa"/>
            <w:gridSpan w:val="2"/>
            <w:tcBorders>
              <w:top w:val="single" w:sz="4" w:space="0" w:color="000000"/>
              <w:left w:val="dotted"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w:r>
          </w:p>
        </w:tc>
      </w:tr>
      <w:tr>
        <w:trPr>
          <w:trHeight w:val="744" w:hRule="atLeast"/>
        </w:trPr>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口座の種類</w:t>
            </w:r>
          </w:p>
        </w:tc>
        <w:tc>
          <w:tcPr>
            <w:tcW w:w="18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2"/>
              </w:numPr>
              <w:snapToGrid w:val="false"/>
              <w:ind w:left="357" w:hanging="357"/>
              <w:jc w:val="center"/>
              <w:rPr>
                <w:rFonts w:ascii="ＭＳ 明朝" w:hAnsi="ＭＳ 明朝" w:asciiTheme="minorEastAsia" w:hAnsiTheme="minorEastAsia"/>
                <w:sz w:val="22"/>
              </w:rPr>
            </w:pPr>
            <w:r>
              <w:rPr>
                <w:rFonts w:ascii="ＭＳ 明朝" w:hAnsi="ＭＳ 明朝" w:asciiTheme="minorEastAsia" w:hAnsiTheme="minorEastAsia"/>
                <w:sz w:val="22"/>
              </w:rPr>
              <w:t>普通</w:t>
            </w:r>
          </w:p>
          <w:p>
            <w:pPr>
              <w:pStyle w:val="ListParagraph"/>
              <w:numPr>
                <w:ilvl w:val="0"/>
                <w:numId w:val="2"/>
              </w:numPr>
              <w:snapToGrid w:val="false"/>
              <w:ind w:left="357" w:hanging="357"/>
              <w:jc w:val="center"/>
              <w:rPr>
                <w:rFonts w:ascii="ＭＳ 明朝" w:hAnsi="ＭＳ 明朝" w:asciiTheme="minorEastAsia" w:hAnsiTheme="minorEastAsia"/>
                <w:sz w:val="22"/>
              </w:rPr>
            </w:pPr>
            <w:r>
              <w:rPr>
                <w:rFonts w:ascii="ＭＳ 明朝" w:hAnsi="ＭＳ 明朝" w:asciiTheme="minorEastAsia" w:hAnsiTheme="minorEastAsia"/>
                <w:sz w:val="22"/>
              </w:rPr>
              <w:t>当座</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口座番号</w:t>
            </w:r>
          </w:p>
        </w:tc>
        <w:tc>
          <w:tcPr>
            <w:tcW w:w="594" w:type="dxa"/>
            <w:tcBorders>
              <w:top w:val="single" w:sz="4" w:space="0" w:color="000000"/>
              <w:left w:val="single" w:sz="4" w:space="0" w:color="000000"/>
              <w:bottom w:val="single" w:sz="4" w:space="0" w:color="000000"/>
              <w:right w:val="dotted" w:sz="4" w:space="0" w:color="000000"/>
            </w:tcBorders>
            <w:shd w:color="auto" w:fill="auto" w:val="clear"/>
            <w:vAlign w:val="center"/>
          </w:tcPr>
          <w:p>
            <w:pPr>
              <w:pStyle w:val="Normal"/>
              <w:jc w:val="center"/>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w:r>
          </w:p>
        </w:tc>
        <w:tc>
          <w:tcPr>
            <w:tcW w:w="595" w:type="dxa"/>
            <w:tcBorders>
              <w:top w:val="single" w:sz="4" w:space="0" w:color="000000"/>
              <w:left w:val="dotted" w:sz="4" w:space="0" w:color="000000"/>
              <w:bottom w:val="single" w:sz="4" w:space="0" w:color="000000"/>
              <w:right w:val="dotted" w:sz="4" w:space="0" w:color="000000"/>
            </w:tcBorders>
            <w:shd w:color="auto" w:fill="auto" w:val="clear"/>
            <w:vAlign w:val="center"/>
          </w:tcPr>
          <w:p>
            <w:pPr>
              <w:pStyle w:val="Normal"/>
              <w:jc w:val="center"/>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w:r>
          </w:p>
        </w:tc>
        <w:tc>
          <w:tcPr>
            <w:tcW w:w="596" w:type="dxa"/>
            <w:gridSpan w:val="2"/>
            <w:tcBorders>
              <w:top w:val="single" w:sz="4" w:space="0" w:color="000000"/>
              <w:left w:val="dotted" w:sz="4" w:space="0" w:color="000000"/>
              <w:bottom w:val="single" w:sz="4" w:space="0" w:color="000000"/>
              <w:right w:val="dotted" w:sz="4" w:space="0" w:color="000000"/>
            </w:tcBorders>
            <w:shd w:color="auto" w:fill="auto" w:val="clear"/>
            <w:vAlign w:val="center"/>
          </w:tcPr>
          <w:p>
            <w:pPr>
              <w:pStyle w:val="Normal"/>
              <w:jc w:val="center"/>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w:r>
          </w:p>
        </w:tc>
        <w:tc>
          <w:tcPr>
            <w:tcW w:w="595" w:type="dxa"/>
            <w:gridSpan w:val="2"/>
            <w:tcBorders>
              <w:top w:val="single" w:sz="4" w:space="0" w:color="000000"/>
              <w:left w:val="dotted" w:sz="4" w:space="0" w:color="000000"/>
              <w:bottom w:val="single" w:sz="4" w:space="0" w:color="000000"/>
              <w:right w:val="dotted" w:sz="4" w:space="0" w:color="000000"/>
            </w:tcBorders>
            <w:shd w:color="auto" w:fill="auto" w:val="clear"/>
            <w:vAlign w:val="center"/>
          </w:tcPr>
          <w:p>
            <w:pPr>
              <w:pStyle w:val="Normal"/>
              <w:jc w:val="center"/>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w:r>
          </w:p>
        </w:tc>
        <w:tc>
          <w:tcPr>
            <w:tcW w:w="595" w:type="dxa"/>
            <w:tcBorders>
              <w:top w:val="single" w:sz="4" w:space="0" w:color="000000"/>
              <w:left w:val="dotted" w:sz="4" w:space="0" w:color="000000"/>
              <w:bottom w:val="single" w:sz="4" w:space="0" w:color="000000"/>
              <w:right w:val="dotted" w:sz="4" w:space="0" w:color="000000"/>
            </w:tcBorders>
            <w:shd w:color="auto" w:fill="auto" w:val="clear"/>
            <w:vAlign w:val="center"/>
          </w:tcPr>
          <w:p>
            <w:pPr>
              <w:pStyle w:val="Normal"/>
              <w:jc w:val="center"/>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w:r>
          </w:p>
        </w:tc>
        <w:tc>
          <w:tcPr>
            <w:tcW w:w="595" w:type="dxa"/>
            <w:gridSpan w:val="2"/>
            <w:tcBorders>
              <w:top w:val="single" w:sz="4" w:space="0" w:color="000000"/>
              <w:left w:val="dotted" w:sz="4" w:space="0" w:color="000000"/>
              <w:bottom w:val="single" w:sz="4" w:space="0" w:color="000000"/>
              <w:right w:val="dotted" w:sz="4" w:space="0" w:color="000000"/>
            </w:tcBorders>
            <w:shd w:color="auto" w:fill="auto" w:val="clear"/>
            <w:vAlign w:val="center"/>
          </w:tcPr>
          <w:p>
            <w:pPr>
              <w:pStyle w:val="Normal"/>
              <w:jc w:val="center"/>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w:r>
          </w:p>
        </w:tc>
        <w:tc>
          <w:tcPr>
            <w:tcW w:w="594" w:type="dxa"/>
            <w:tcBorders>
              <w:top w:val="single" w:sz="4" w:space="0" w:color="000000"/>
              <w:left w:val="dotted"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w:r>
          </w:p>
        </w:tc>
      </w:tr>
      <w:tr>
        <w:trPr>
          <w:trHeight w:val="317" w:hRule="atLeast"/>
        </w:trPr>
        <w:tc>
          <w:tcPr>
            <w:tcW w:w="2126" w:type="dxa"/>
            <w:tcBorders>
              <w:top w:val="single" w:sz="4" w:space="0" w:color="000000"/>
              <w:left w:val="single" w:sz="4" w:space="0" w:color="000000"/>
              <w:bottom w:val="dotted" w:sz="4" w:space="0" w:color="000000"/>
              <w:right w:val="single" w:sz="4" w:space="0" w:color="000000"/>
            </w:tcBorders>
            <w:shd w:color="auto" w:fill="auto" w:val="clear"/>
            <w:vAlign w:val="center"/>
          </w:tcPr>
          <w:p>
            <w:pPr>
              <w:pStyle w:val="Normal"/>
              <w:snapToGrid w:val="false"/>
              <w:spacing w:lineRule="exact" w:line="240"/>
              <w:jc w:val="center"/>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フリガナ</w:t>
            </w:r>
          </w:p>
        </w:tc>
        <w:tc>
          <w:tcPr>
            <w:tcW w:w="7140" w:type="dxa"/>
            <w:gridSpan w:val="15"/>
            <w:tcBorders>
              <w:top w:val="single" w:sz="4" w:space="0" w:color="000000"/>
              <w:left w:val="single" w:sz="4" w:space="0" w:color="000000"/>
              <w:bottom w:val="dotted" w:sz="4" w:space="0" w:color="000000"/>
              <w:right w:val="single" w:sz="4" w:space="0" w:color="000000"/>
            </w:tcBorders>
            <w:shd w:color="auto" w:fill="auto" w:val="clear"/>
            <w:vAlign w:val="center"/>
          </w:tcPr>
          <w:p>
            <w:pPr>
              <w:pStyle w:val="Normal"/>
              <w:snapToGrid w:val="false"/>
              <w:spacing w:lineRule="exact" w:line="240"/>
              <w:jc w:val="center"/>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w:r>
          </w:p>
        </w:tc>
      </w:tr>
      <w:tr>
        <w:trPr>
          <w:trHeight w:val="526" w:hRule="atLeast"/>
        </w:trPr>
        <w:tc>
          <w:tcPr>
            <w:tcW w:w="2126" w:type="dxa"/>
            <w:tcBorders>
              <w:top w:val="dotted"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kern w:val="0"/>
                <w:sz w:val="22"/>
                <w:szCs w:val="22"/>
              </w:rPr>
              <w:t>口座名義人</w:t>
            </w:r>
          </w:p>
        </w:tc>
        <w:tc>
          <w:tcPr>
            <w:tcW w:w="7140" w:type="dxa"/>
            <w:gridSpan w:val="15"/>
            <w:tcBorders>
              <w:top w:val="dotted"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w:r>
          </w:p>
        </w:tc>
      </w:tr>
    </w:tbl>
    <w:p>
      <w:pPr>
        <w:pStyle w:val="Normal"/>
        <w:snapToGrid w:val="false"/>
        <w:spacing w:lineRule="atLeast" w:line="140"/>
        <w:rPr>
          <w:rFonts w:ascii="ＭＳ 明朝" w:hAnsi="ＭＳ 明朝" w:eastAsia="ＭＳ 明朝" w:asciiTheme="minorEastAsia" w:eastAsiaTheme="minorEastAsia" w:hAnsiTheme="minorEastAsia"/>
          <w:sz w:val="12"/>
          <w:szCs w:val="12"/>
        </w:rPr>
      </w:pPr>
      <w:r>
        <w:rPr>
          <w:rFonts w:eastAsia="ＭＳ 明朝" w:eastAsiaTheme="minorEastAsia" w:ascii="ＭＳ 明朝" w:hAnsi="ＭＳ 明朝"/>
          <w:sz w:val="12"/>
          <w:szCs w:val="12"/>
        </w:rPr>
        <mc:AlternateContent>
          <mc:Choice Requires="wps">
            <w:drawing>
              <wp:anchor behindDoc="0" distT="0" distB="0" distL="0" distR="0" simplePos="0" locked="0" layoutInCell="1" allowOverlap="1" relativeHeight="4" wp14:anchorId="2138E872">
                <wp:simplePos x="0" y="0"/>
                <wp:positionH relativeFrom="column">
                  <wp:posOffset>-14605</wp:posOffset>
                </wp:positionH>
                <wp:positionV relativeFrom="paragraph">
                  <wp:posOffset>104775</wp:posOffset>
                </wp:positionV>
                <wp:extent cx="5896610" cy="2239010"/>
                <wp:effectExtent l="0" t="0" r="28575" b="28575"/>
                <wp:wrapNone/>
                <wp:docPr id="5" name="正方形/長方形 2"/>
                <a:graphic xmlns:a="http://schemas.openxmlformats.org/drawingml/2006/main">
                  <a:graphicData uri="http://schemas.microsoft.com/office/word/2010/wordprocessingShape">
                    <wps:wsp>
                      <wps:cNvSpPr/>
                      <wps:spPr>
                        <a:xfrm>
                          <a:off x="0" y="0"/>
                          <a:ext cx="5896080" cy="2238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正方形/長方形 2" stroked="t" style="position:absolute;margin-left:-1.15pt;margin-top:8.25pt;width:464.2pt;height:176.2pt" wp14:anchorId="2138E872">
                <w10:wrap type="none"/>
                <v:fill o:detectmouseclick="t" on="false"/>
                <v:stroke color="black" weight="12600" joinstyle="miter" endcap="flat"/>
              </v:rect>
            </w:pict>
          </mc:Fallback>
        </mc:AlternateContent>
      </w:r>
    </w:p>
    <w:p>
      <w:pPr>
        <w:pStyle w:val="Normal"/>
        <w:snapToGrid w:val="false"/>
        <w:spacing w:lineRule="atLeast" w:line="240" w:before="120" w:after="0"/>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w:t>
      </w:r>
      <w:r>
        <w:rPr>
          <w:rFonts w:ascii="ＭＳ 明朝" w:hAnsi="ＭＳ 明朝" w:asciiTheme="minorEastAsia" w:hAnsiTheme="minorEastAsia"/>
          <w:color w:val="000000" w:themeColor="text1"/>
          <w:sz w:val="22"/>
          <w:szCs w:val="22"/>
        </w:rPr>
        <w:t>確認</w:t>
      </w:r>
      <w:r>
        <w:rPr>
          <w:rFonts w:ascii="ＭＳ 明朝" w:hAnsi="ＭＳ 明朝" w:asciiTheme="minorEastAsia" w:hAnsiTheme="minorEastAsia"/>
          <w:sz w:val="22"/>
          <w:szCs w:val="22"/>
        </w:rPr>
        <w:t>事項】</w:t>
      </w:r>
    </w:p>
    <w:p>
      <w:pPr>
        <w:pStyle w:val="Normal"/>
        <w:snapToGrid w:val="false"/>
        <w:ind w:left="459" w:hanging="211"/>
        <w:rPr>
          <w:rFonts w:ascii="ＭＳ 明朝" w:hAnsi="ＭＳ 明朝" w:eastAsia="ＭＳ 明朝" w:asciiTheme="minorEastAsia" w:eastAsiaTheme="minorEastAsia" w:hAnsiTheme="minorEastAsia"/>
          <w:color w:val="000000" w:themeColor="text1"/>
          <w:sz w:val="22"/>
          <w:szCs w:val="22"/>
        </w:rPr>
      </w:pPr>
      <w:r>
        <w:rPr>
          <w:rFonts w:ascii="ＭＳ 明朝" w:hAnsi="ＭＳ 明朝" w:asciiTheme="minorEastAsia" w:hAnsiTheme="minorEastAsia"/>
          <w:sz w:val="22"/>
          <w:szCs w:val="22"/>
        </w:rPr>
        <w:t>・</w:t>
      </w:r>
      <w:r>
        <w:rPr>
          <w:rFonts w:ascii="ＭＳ 明朝" w:hAnsi="ＭＳ 明朝" w:asciiTheme="minorEastAsia" w:hAnsiTheme="minorEastAsia"/>
          <w:color w:val="000000" w:themeColor="text1"/>
          <w:sz w:val="22"/>
          <w:szCs w:val="22"/>
        </w:rPr>
        <w:t>令和４年１２月１日において市内で介護施設等を営んでおり，かつ，市内で介護施設等を継続して営む意思があります。</w:t>
      </w:r>
    </w:p>
    <w:p>
      <w:pPr>
        <w:pStyle w:val="Normal"/>
        <w:snapToGrid w:val="false"/>
        <w:ind w:left="459" w:hanging="211"/>
        <w:rPr>
          <w:rFonts w:ascii="ＭＳ 明朝" w:hAnsi="ＭＳ 明朝" w:eastAsia="ＭＳ 明朝" w:asciiTheme="minorEastAsia" w:eastAsiaTheme="minorEastAsia" w:hAnsiTheme="minorEastAsia"/>
          <w:color w:val="000000" w:themeColor="text1"/>
          <w:sz w:val="22"/>
          <w:szCs w:val="22"/>
        </w:rPr>
      </w:pPr>
      <w:r>
        <w:rPr>
          <w:rFonts w:ascii="ＭＳ 明朝" w:hAnsi="ＭＳ 明朝" w:asciiTheme="minorEastAsia" w:hAnsiTheme="minorEastAsia"/>
          <w:color w:val="000000" w:themeColor="text1"/>
          <w:sz w:val="22"/>
          <w:szCs w:val="22"/>
        </w:rPr>
        <w:t>・</w:t>
      </w:r>
      <w:r>
        <w:rPr>
          <w:rFonts w:ascii="ＭＳ 明朝" w:hAnsi="ＭＳ 明朝"/>
          <w:color w:val="000000" w:themeColor="text1"/>
          <w:kern w:val="0"/>
          <w:szCs w:val="21"/>
          <w14:cntxtAlts/>
        </w:rPr>
        <w:t>政治団体又は宗教上の組織若しくは団体を運営している者ではありません。</w:t>
      </w:r>
    </w:p>
    <w:p>
      <w:pPr>
        <w:pStyle w:val="Normal"/>
        <w:snapToGrid w:val="false"/>
        <w:ind w:left="459" w:hanging="211"/>
        <w:rPr>
          <w:rFonts w:ascii="ＭＳ 明朝" w:hAnsi="ＭＳ 明朝" w:eastAsia="ＭＳ 明朝" w:asciiTheme="minorEastAsia" w:eastAsiaTheme="minorEastAsia" w:hAnsiTheme="minorEastAsia"/>
          <w:color w:val="000000" w:themeColor="text1"/>
          <w:sz w:val="22"/>
          <w:szCs w:val="22"/>
        </w:rPr>
      </w:pPr>
      <w:r>
        <w:rPr>
          <w:rFonts w:ascii="ＭＳ 明朝" w:hAnsi="ＭＳ 明朝" w:asciiTheme="minorEastAsia" w:hAnsiTheme="minorEastAsia"/>
          <w:color w:val="000000" w:themeColor="text1"/>
          <w:sz w:val="22"/>
          <w:szCs w:val="22"/>
        </w:rPr>
        <w:t>・事業者</w:t>
      </w:r>
      <w:r>
        <w:rPr>
          <w:rFonts w:ascii="ＭＳ 明朝" w:hAnsi="ＭＳ 明朝" w:asciiTheme="minorEastAsia" w:hAnsiTheme="minorEastAsia"/>
          <w:color w:val="000000" w:themeColor="text1"/>
          <w:kern w:val="0"/>
          <w:szCs w:val="21"/>
          <w14:cntxtAlts/>
        </w:rPr>
        <w:t>若しくはその役員等が，</w:t>
      </w:r>
      <w:r>
        <w:rPr>
          <w:rStyle w:val="P"/>
          <w:rFonts w:ascii="ＭＳ 明朝" w:hAnsi="ＭＳ 明朝" w:asciiTheme="minorEastAsia" w:hAnsiTheme="minorEastAsia"/>
          <w:color w:val="000000" w:themeColor="text1"/>
          <w:kern w:val="0"/>
          <w:szCs w:val="21"/>
        </w:rPr>
        <w:t>総社市暴力団排除条例</w:t>
      </w:r>
      <w:r>
        <w:rPr>
          <w:rStyle w:val="Bracketscolor1"/>
          <w:rFonts w:ascii="ＭＳ 明朝" w:hAnsi="ＭＳ 明朝" w:asciiTheme="minorEastAsia" w:hAnsiTheme="minorEastAsia"/>
          <w:color w:val="000000" w:themeColor="text1"/>
          <w:kern w:val="0"/>
          <w:szCs w:val="21"/>
        </w:rPr>
        <w:t>（平成２３年総社市条例第１５号）</w:t>
      </w:r>
      <w:r>
        <w:rPr>
          <w:rStyle w:val="P"/>
          <w:rFonts w:ascii="ＭＳ 明朝" w:hAnsi="ＭＳ 明朝" w:asciiTheme="minorEastAsia" w:hAnsiTheme="minorEastAsia"/>
          <w:color w:val="000000" w:themeColor="text1"/>
          <w:kern w:val="0"/>
          <w:szCs w:val="21"/>
        </w:rPr>
        <w:t>第２条第３号に規定する暴力団員等に該当するもの又は当該暴力団員等と密接な関係を有するものである者ではありません。</w:t>
      </w:r>
    </w:p>
    <w:p>
      <w:pPr>
        <w:pStyle w:val="Normal"/>
        <w:snapToGrid w:val="false"/>
        <w:rPr>
          <w:rFonts w:ascii="ＭＳ 明朝" w:hAnsi="ＭＳ 明朝" w:eastAsia="ＭＳ 明朝" w:asciiTheme="minorEastAsia" w:eastAsiaTheme="minorEastAsia" w:hAnsiTheme="minorEastAsia"/>
          <w:color w:val="000000" w:themeColor="text1"/>
          <w:sz w:val="10"/>
          <w:szCs w:val="10"/>
        </w:rPr>
      </w:pPr>
      <w:r>
        <w:rPr>
          <w:rFonts w:eastAsia="ＭＳ 明朝" w:eastAsiaTheme="minorEastAsia" w:ascii="ＭＳ 明朝" w:hAnsi="ＭＳ 明朝"/>
          <w:color w:val="000000" w:themeColor="text1"/>
          <w:sz w:val="10"/>
          <w:szCs w:val="10"/>
        </w:rPr>
      </w:r>
    </w:p>
    <w:p>
      <w:pPr>
        <w:pStyle w:val="Normal"/>
        <w:snapToGrid w:val="false"/>
        <w:rPr>
          <w:rFonts w:ascii="ＭＳ 明朝" w:hAnsi="ＭＳ 明朝" w:eastAsia="ＭＳ 明朝" w:asciiTheme="minorEastAsia" w:eastAsiaTheme="minorEastAsia" w:hAnsiTheme="minorEastAsia"/>
          <w:color w:val="000000" w:themeColor="text1"/>
          <w:szCs w:val="21"/>
        </w:rPr>
      </w:pPr>
      <w:r>
        <w:rPr>
          <w:rFonts w:ascii="ＭＳ 明朝" w:hAnsi="ＭＳ 明朝" w:asciiTheme="minorEastAsia" w:hAnsiTheme="minorEastAsia"/>
          <w:color w:val="000000" w:themeColor="text1"/>
          <w:szCs w:val="21"/>
        </w:rPr>
        <w:t>　　　　上記事項に相違ありません。</w:t>
      </w:r>
    </w:p>
    <w:p>
      <w:pPr>
        <w:pStyle w:val="Normal"/>
        <w:snapToGrid w:val="false"/>
        <w:rPr>
          <w:rFonts w:ascii="ＭＳ 明朝" w:hAnsi="ＭＳ 明朝" w:eastAsia="ＭＳ 明朝" w:asciiTheme="minorEastAsia" w:eastAsiaTheme="minorEastAsia" w:hAnsiTheme="minorEastAsia"/>
          <w:sz w:val="14"/>
          <w:szCs w:val="14"/>
        </w:rPr>
      </w:pPr>
      <w:r>
        <w:rPr>
          <w:rFonts w:eastAsia="ＭＳ 明朝" w:eastAsiaTheme="minorEastAsia" w:ascii="ＭＳ 明朝" w:hAnsi="ＭＳ 明朝"/>
          <w:sz w:val="14"/>
          <w:szCs w:val="14"/>
        </w:rPr>
      </w:r>
    </w:p>
    <w:p>
      <w:pPr>
        <w:pStyle w:val="Normal"/>
        <w:snapToGrid w:val="false"/>
        <w:rPr>
          <w:rFonts w:ascii="ＭＳ 明朝" w:hAnsi="ＭＳ 明朝" w:eastAsia="ＭＳ 明朝" w:asciiTheme="minorEastAsia" w:eastAsiaTheme="minorEastAsia" w:hAnsiTheme="minorEastAsia"/>
          <w:sz w:val="32"/>
          <w:szCs w:val="32"/>
        </w:rPr>
      </w:pPr>
      <w:r>
        <w:rPr>
          <w:rFonts w:eastAsia="ＭＳ 明朝" w:eastAsiaTheme="minorEastAsia" w:ascii="ＭＳ 明朝" w:hAnsi="ＭＳ 明朝"/>
          <w:sz w:val="32"/>
          <w:szCs w:val="32"/>
        </w:rPr>
      </w:r>
    </w:p>
    <w:p>
      <w:pPr>
        <w:pStyle w:val="Normal"/>
        <w:snapToGrid w:val="false"/>
        <w:rPr>
          <w:rFonts w:ascii="ＭＳ 明朝" w:hAnsi="ＭＳ 明朝" w:eastAsia="ＭＳ 明朝" w:asciiTheme="minorEastAsia" w:eastAsiaTheme="minorEastAsia" w:hAnsiTheme="minorEastAsia"/>
          <w:szCs w:val="21"/>
          <w:u w:val="single"/>
        </w:rPr>
      </w:pPr>
      <w:r>
        <w:rPr>
          <w:rFonts w:ascii="ＭＳ 明朝" w:hAnsi="ＭＳ 明朝" w:asciiTheme="minorEastAsia" w:hAnsiTheme="minorEastAsia"/>
          <w:szCs w:val="21"/>
        </w:rPr>
        <w:t>　　　　　　　　　　　　　　　　</w:t>
      </w:r>
      <w:r>
        <w:rPr>
          <w:rFonts w:ascii="ＭＳ 明朝" w:hAnsi="ＭＳ 明朝" w:asciiTheme="minorEastAsia" w:hAnsiTheme="minorEastAsia"/>
          <w:szCs w:val="21"/>
          <w:u w:val="single"/>
        </w:rPr>
        <w:t>代表者名　　　　　　　　　　　　　　　　　　　　印</w:t>
      </w:r>
    </w:p>
    <w:p>
      <w:pPr>
        <w:pStyle w:val="Normal"/>
        <w:snapToGrid w:val="false"/>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w:r>
    </w:p>
    <w:p>
      <w:pPr>
        <w:pStyle w:val="Normal"/>
        <w:snapToGrid w:val="false"/>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【添付書類】</w:t>
      </w:r>
    </w:p>
    <w:p>
      <w:pPr>
        <w:pStyle w:val="Normal"/>
        <w:snapToGrid w:val="false"/>
        <w:ind w:left="453" w:hanging="224"/>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１　支援金の振込先が分かる金融機関の口座の通帳の写し</w:t>
      </w:r>
    </w:p>
    <w:p>
      <w:pPr>
        <w:pStyle w:val="Normal"/>
        <w:snapToGrid w:val="false"/>
        <w:ind w:left="709" w:hanging="480"/>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２　委任状（申請者と口座名義人が異なる場合）</w:t>
      </w:r>
    </w:p>
    <w:p>
      <w:pPr>
        <w:pStyle w:val="ListParagraph"/>
        <w:numPr>
          <w:ilvl w:val="0"/>
          <w:numId w:val="1"/>
        </w:numPr>
        <w:snapToGrid w:val="false"/>
        <w:ind w:left="709" w:hanging="485"/>
        <w:rPr>
          <w:rFonts w:ascii="ＭＳ 明朝" w:hAnsi="ＭＳ 明朝"/>
          <w:color w:val="000000" w:themeColor="text1"/>
          <w:sz w:val="22"/>
          <w:szCs w:val="22"/>
        </w:rPr>
      </w:pPr>
      <w:r>
        <w:rPr>
          <w:rFonts w:ascii="ＭＳ 明朝" w:hAnsi="ＭＳ 明朝"/>
          <w:sz w:val="22"/>
        </w:rPr>
        <w:t>必要に応じて，追加書類の提出をお願いする場合があります。</w:t>
      </w:r>
    </w:p>
    <w:sectPr>
      <w:type w:val="nextPage"/>
      <w:pgSz w:w="11906" w:h="16838"/>
      <w:pgMar w:left="1418" w:right="1418" w:header="0" w:top="851" w:footer="0" w:bottom="85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 w:name="ＭＳ 明朝">
    <w:charset w:val="01"/>
    <w:family w:val="roma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80" w:hanging="360"/>
      </w:pPr>
      <w:rPr>
        <w:rFonts w:ascii="ＭＳ 明朝" w:hAnsi="ＭＳ 明朝" w:cs="ＭＳ 明朝" w:hint="default"/>
        <w:sz w:val="22"/>
        <w:rFonts w:cs="Times New Roman"/>
      </w:rPr>
    </w:lvl>
    <w:lvl w:ilvl="1">
      <w:start w:val="1"/>
      <w:numFmt w:val="bullet"/>
      <w:lvlText w:val=""/>
      <w:lvlJc w:val="left"/>
      <w:pPr>
        <w:ind w:left="1060" w:hanging="420"/>
      </w:pPr>
      <w:rPr>
        <w:rFonts w:ascii="Wingdings" w:hAnsi="Wingdings" w:cs="Wingdings" w:hint="default"/>
      </w:rPr>
    </w:lvl>
    <w:lvl w:ilvl="2">
      <w:start w:val="1"/>
      <w:numFmt w:val="bullet"/>
      <w:lvlText w:val=""/>
      <w:lvlJc w:val="left"/>
      <w:pPr>
        <w:ind w:left="1480" w:hanging="420"/>
      </w:pPr>
      <w:rPr>
        <w:rFonts w:ascii="Wingdings" w:hAnsi="Wingdings" w:cs="Wingdings" w:hint="default"/>
      </w:rPr>
    </w:lvl>
    <w:lvl w:ilvl="3">
      <w:start w:val="1"/>
      <w:numFmt w:val="bullet"/>
      <w:lvlText w:val=""/>
      <w:lvlJc w:val="left"/>
      <w:pPr>
        <w:ind w:left="1900" w:hanging="420"/>
      </w:pPr>
      <w:rPr>
        <w:rFonts w:ascii="Wingdings" w:hAnsi="Wingdings" w:cs="Wingdings" w:hint="default"/>
      </w:rPr>
    </w:lvl>
    <w:lvl w:ilvl="4">
      <w:start w:val="1"/>
      <w:numFmt w:val="bullet"/>
      <w:lvlText w:val=""/>
      <w:lvlJc w:val="left"/>
      <w:pPr>
        <w:ind w:left="2320" w:hanging="420"/>
      </w:pPr>
      <w:rPr>
        <w:rFonts w:ascii="Wingdings" w:hAnsi="Wingdings" w:cs="Wingdings" w:hint="default"/>
      </w:rPr>
    </w:lvl>
    <w:lvl w:ilvl="5">
      <w:start w:val="1"/>
      <w:numFmt w:val="bullet"/>
      <w:lvlText w:val=""/>
      <w:lvlJc w:val="left"/>
      <w:pPr>
        <w:ind w:left="2740" w:hanging="420"/>
      </w:pPr>
      <w:rPr>
        <w:rFonts w:ascii="Wingdings" w:hAnsi="Wingdings" w:cs="Wingdings" w:hint="default"/>
      </w:rPr>
    </w:lvl>
    <w:lvl w:ilvl="6">
      <w:start w:val="1"/>
      <w:numFmt w:val="bullet"/>
      <w:lvlText w:val=""/>
      <w:lvlJc w:val="left"/>
      <w:pPr>
        <w:ind w:left="3160" w:hanging="420"/>
      </w:pPr>
      <w:rPr>
        <w:rFonts w:ascii="Wingdings" w:hAnsi="Wingdings" w:cs="Wingdings" w:hint="default"/>
      </w:rPr>
    </w:lvl>
    <w:lvl w:ilvl="7">
      <w:start w:val="1"/>
      <w:numFmt w:val="bullet"/>
      <w:lvlText w:val=""/>
      <w:lvlJc w:val="left"/>
      <w:pPr>
        <w:ind w:left="3580" w:hanging="420"/>
      </w:pPr>
      <w:rPr>
        <w:rFonts w:ascii="Wingdings" w:hAnsi="Wingdings" w:cs="Wingdings" w:hint="default"/>
      </w:rPr>
    </w:lvl>
    <w:lvl w:ilvl="8">
      <w:start w:val="1"/>
      <w:numFmt w:val="bullet"/>
      <w:lvlText w:val=""/>
      <w:lvlJc w:val="left"/>
      <w:pPr>
        <w:ind w:left="4000" w:hanging="420"/>
      </w:pPr>
      <w:rPr>
        <w:rFonts w:ascii="Wingdings" w:hAnsi="Wingdings" w:cs="Wingdings" w:hint="default"/>
      </w:rPr>
    </w:lvl>
  </w:abstractNum>
  <w:abstractNum w:abstractNumId="2">
    <w:lvl w:ilvl="0">
      <w:start w:val="1"/>
      <w:numFmt w:val="bullet"/>
      <w:lvlText w:val="□"/>
      <w:lvlJc w:val="left"/>
      <w:pPr>
        <w:ind w:left="360" w:hanging="360"/>
      </w:pPr>
      <w:rPr>
        <w:rFonts w:ascii="ＭＳ 明朝" w:hAnsi="ＭＳ 明朝" w:cs="ＭＳ 明朝" w:hint="default"/>
        <w:sz w:val="22"/>
        <w:rFonts w:cs="Times New Roman"/>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35c02"/>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link w:val="a4"/>
    <w:qFormat/>
    <w:rsid w:val="00ce739a"/>
    <w:rPr>
      <w:kern w:val="2"/>
      <w:sz w:val="21"/>
      <w:szCs w:val="24"/>
    </w:rPr>
  </w:style>
  <w:style w:type="character" w:styleId="Style15" w:customStyle="1">
    <w:name w:val="フッター (文字)"/>
    <w:link w:val="a6"/>
    <w:qFormat/>
    <w:rsid w:val="00ce739a"/>
    <w:rPr>
      <w:kern w:val="2"/>
      <w:sz w:val="21"/>
      <w:szCs w:val="24"/>
    </w:rPr>
  </w:style>
  <w:style w:type="character" w:styleId="Style16" w:customStyle="1">
    <w:name w:val="吹き出し (文字)"/>
    <w:basedOn w:val="DefaultParagraphFont"/>
    <w:link w:val="a8"/>
    <w:qFormat/>
    <w:rsid w:val="001971ea"/>
    <w:rPr>
      <w:rFonts w:ascii="Arial" w:hAnsi="Arial" w:eastAsia="ＭＳ ゴシック" w:cs="" w:asciiTheme="majorHAnsi" w:cstheme="majorBidi" w:eastAsiaTheme="majorEastAsia" w:hAnsiTheme="majorHAnsi"/>
      <w:kern w:val="2"/>
      <w:sz w:val="18"/>
      <w:szCs w:val="18"/>
    </w:rPr>
  </w:style>
  <w:style w:type="character" w:styleId="P" w:customStyle="1">
    <w:name w:val="p"/>
    <w:basedOn w:val="DefaultParagraphFont"/>
    <w:qFormat/>
    <w:rsid w:val="00804e10"/>
    <w:rPr/>
  </w:style>
  <w:style w:type="character" w:styleId="Bracketscolor1" w:customStyle="1">
    <w:name w:val="brackets-color1"/>
    <w:basedOn w:val="DefaultParagraphFont"/>
    <w:qFormat/>
    <w:rsid w:val="00804e10"/>
    <w:rPr/>
  </w:style>
  <w:style w:type="paragraph" w:styleId="Style17">
    <w:name w:val="見出し"/>
    <w:basedOn w:val="Normal"/>
    <w:next w:val="Style18"/>
    <w:qFormat/>
    <w:pPr>
      <w:keepNext w:val="true"/>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Style22">
    <w:name w:val="ヘッダーとフッター"/>
    <w:basedOn w:val="Normal"/>
    <w:qFormat/>
    <w:pPr/>
    <w:rPr/>
  </w:style>
  <w:style w:type="paragraph" w:styleId="Style23">
    <w:name w:val="Header"/>
    <w:basedOn w:val="Normal"/>
    <w:link w:val="a5"/>
    <w:rsid w:val="00ce739a"/>
    <w:pPr>
      <w:tabs>
        <w:tab w:val="clear" w:pos="840"/>
        <w:tab w:val="center" w:pos="4252" w:leader="none"/>
        <w:tab w:val="right" w:pos="8504" w:leader="none"/>
      </w:tabs>
      <w:snapToGrid w:val="false"/>
    </w:pPr>
    <w:rPr>
      <w:lang w:val="x-none" w:eastAsia="x-none"/>
    </w:rPr>
  </w:style>
  <w:style w:type="paragraph" w:styleId="Style24">
    <w:name w:val="Footer"/>
    <w:basedOn w:val="Normal"/>
    <w:link w:val="a7"/>
    <w:rsid w:val="00ce739a"/>
    <w:pPr>
      <w:tabs>
        <w:tab w:val="clear" w:pos="840"/>
        <w:tab w:val="center" w:pos="4252" w:leader="none"/>
        <w:tab w:val="right" w:pos="8504" w:leader="none"/>
      </w:tabs>
      <w:snapToGrid w:val="false"/>
    </w:pPr>
    <w:rPr>
      <w:lang w:val="x-none" w:eastAsia="x-none"/>
    </w:rPr>
  </w:style>
  <w:style w:type="paragraph" w:styleId="BalloonText">
    <w:name w:val="Balloon Text"/>
    <w:basedOn w:val="Normal"/>
    <w:link w:val="a9"/>
    <w:qFormat/>
    <w:rsid w:val="001971ea"/>
    <w:pPr/>
    <w:rPr>
      <w:rFonts w:ascii="Arial" w:hAnsi="Arial" w:eastAsia="ＭＳ ゴシック" w:cs="" w:asciiTheme="majorHAnsi" w:cstheme="majorBidi" w:eastAsiaTheme="majorEastAsia" w:hAnsiTheme="majorHAnsi"/>
      <w:sz w:val="18"/>
      <w:szCs w:val="18"/>
    </w:rPr>
  </w:style>
  <w:style w:type="paragraph" w:styleId="ListParagraph">
    <w:name w:val="List Paragraph"/>
    <w:basedOn w:val="Normal"/>
    <w:uiPriority w:val="34"/>
    <w:qFormat/>
    <w:rsid w:val="00804e10"/>
    <w:pPr>
      <w:widowControl/>
      <w:ind w:left="840" w:hanging="0"/>
      <w:jc w:val="left"/>
    </w:pPr>
    <w:rPr>
      <w:rFonts w:ascii="Century" w:hAnsi="Century" w:eastAsia="ＭＳ 明朝" w:cs="" w:asciiTheme="minorHAnsi" w:cstheme="minorBidi" w:eastAsiaTheme="minorEastAsia" w:hAnsiTheme="minorHAnsi"/>
      <w:szCs w:val="22"/>
    </w:rPr>
  </w:style>
  <w:style w:type="paragraph" w:styleId="Style25">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335c02"/>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2B362-2F28-4F4B-96A6-070230B1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Application>LibreOffice/6.3.5.2$Windows_X86_64 LibreOffice_project/dd0751754f11728f69b42ee2af66670068624673</Application>
  <Pages>1</Pages>
  <Words>490</Words>
  <Characters>490</Characters>
  <CharactersWithSpaces>599</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2022-12-16T02:08:00Z</dcterms:created>
  <dc:creator>新谷秀樹</dc:creator>
  <dc:description/>
  <dc:language>ja-JP</dc:language>
  <cp:lastModifiedBy/>
  <cp:lastPrinted>2022-12-27T02:26:00Z</cp:lastPrinted>
  <dcterms:modified xsi:type="dcterms:W3CDTF">2022-12-28T11:29:50Z</dcterms:modified>
  <cp:revision>12</cp:revision>
  <dc:subject/>
  <dc:title>改廃・制定する例規の概要説明書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