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3" type="tile"/>
    </v:background>
  </w:background>
  <w:body>
    <w:p w14:paraId="135E8AE0" w14:textId="77777777" w:rsidR="00130F56" w:rsidRPr="00BF57D4" w:rsidRDefault="00130F56" w:rsidP="003B7489">
      <w:pPr>
        <w:pStyle w:val="Web"/>
        <w:jc w:val="center"/>
        <w:rPr>
          <w:b/>
        </w:rPr>
      </w:pPr>
    </w:p>
    <w:p w14:paraId="2D0268CD" w14:textId="77777777" w:rsidR="00130F56" w:rsidRDefault="00BF5128" w:rsidP="003B7489">
      <w:pPr>
        <w:pStyle w:val="Web"/>
        <w:jc w:val="center"/>
        <w:rPr>
          <w:b/>
          <w:sz w:val="48"/>
          <w:szCs w:val="48"/>
        </w:rPr>
      </w:pPr>
      <w:r w:rsidRPr="00206B2C">
        <w:rPr>
          <w:rFonts w:ascii="メイリオ" w:eastAsia="メイリオ" w:hAnsi="メイリオ"/>
          <w:noProof/>
        </w:rPr>
        <w:drawing>
          <wp:inline distT="0" distB="0" distL="0" distR="0" wp14:anchorId="645954E6" wp14:editId="521ADA90">
            <wp:extent cx="5705475" cy="1571625"/>
            <wp:effectExtent l="0" t="0" r="9525" b="9525"/>
            <wp:docPr id="1" name="図 1" descr="mokuzou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kuzou_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5475" cy="1571625"/>
                    </a:xfrm>
                    <a:prstGeom prst="rect">
                      <a:avLst/>
                    </a:prstGeom>
                    <a:noFill/>
                    <a:ln>
                      <a:noFill/>
                    </a:ln>
                  </pic:spPr>
                </pic:pic>
              </a:graphicData>
            </a:graphic>
          </wp:inline>
        </w:drawing>
      </w:r>
    </w:p>
    <w:p w14:paraId="507B4781" w14:textId="77777777" w:rsidR="003B7489" w:rsidRDefault="003B7489" w:rsidP="003B7489">
      <w:pPr>
        <w:pStyle w:val="Web"/>
        <w:jc w:val="center"/>
        <w:rPr>
          <w:b/>
          <w:sz w:val="48"/>
          <w:szCs w:val="48"/>
        </w:rPr>
      </w:pPr>
      <w:r>
        <w:rPr>
          <w:rFonts w:hint="eastAsia"/>
          <w:b/>
          <w:sz w:val="48"/>
          <w:szCs w:val="48"/>
        </w:rPr>
        <w:t>応援します　住まいの　耐震診断</w:t>
      </w:r>
    </w:p>
    <w:p w14:paraId="24730132" w14:textId="77777777" w:rsidR="00FC0EDD" w:rsidRDefault="00BF5128" w:rsidP="00FC0EDD">
      <w:pPr>
        <w:pStyle w:val="Web"/>
        <w:jc w:val="center"/>
      </w:pPr>
      <w:r>
        <w:rPr>
          <w:noProof/>
        </w:rPr>
        <w:drawing>
          <wp:inline distT="0" distB="0" distL="0" distR="0" wp14:anchorId="6B3FAC70" wp14:editId="04C734A2">
            <wp:extent cx="4752975" cy="3362325"/>
            <wp:effectExtent l="0" t="0" r="9525" b="9525"/>
            <wp:docPr id="2" name="図 2" descr="mok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ku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3362325"/>
                    </a:xfrm>
                    <a:prstGeom prst="rect">
                      <a:avLst/>
                    </a:prstGeom>
                    <a:noFill/>
                    <a:ln>
                      <a:noFill/>
                    </a:ln>
                  </pic:spPr>
                </pic:pic>
              </a:graphicData>
            </a:graphic>
          </wp:inline>
        </w:drawing>
      </w:r>
    </w:p>
    <w:p w14:paraId="6B01B321" w14:textId="77777777" w:rsidR="003B7489" w:rsidRDefault="003B7489" w:rsidP="003B7489">
      <w:pPr>
        <w:jc w:val="center"/>
        <w:rPr>
          <w:b/>
          <w:bCs/>
          <w:color w:val="008000"/>
          <w:sz w:val="72"/>
          <w:szCs w:val="72"/>
        </w:rPr>
      </w:pPr>
      <w:r>
        <w:rPr>
          <w:rFonts w:hint="eastAsia"/>
          <w:b/>
          <w:bCs/>
          <w:color w:val="008000"/>
          <w:sz w:val="72"/>
          <w:szCs w:val="72"/>
        </w:rPr>
        <w:t>耐震診断費用を補助します。</w:t>
      </w:r>
    </w:p>
    <w:p w14:paraId="3B41DC45" w14:textId="77777777" w:rsidR="003B7489" w:rsidRPr="003B7489" w:rsidRDefault="00902A5A" w:rsidP="003B7489">
      <w:pPr>
        <w:pStyle w:val="Web"/>
        <w:jc w:val="center"/>
        <w:rPr>
          <w:sz w:val="36"/>
          <w:szCs w:val="36"/>
        </w:rPr>
      </w:pPr>
      <w:r>
        <w:rPr>
          <w:rFonts w:hint="eastAsia"/>
          <w:b/>
          <w:sz w:val="36"/>
          <w:szCs w:val="36"/>
        </w:rPr>
        <w:t>～</w:t>
      </w:r>
      <w:r w:rsidR="003B7489" w:rsidRPr="003B7489">
        <w:rPr>
          <w:rFonts w:hint="eastAsia"/>
          <w:b/>
          <w:sz w:val="36"/>
          <w:szCs w:val="36"/>
        </w:rPr>
        <w:t>木造住宅耐震診断補助事業のご案内～</w:t>
      </w:r>
    </w:p>
    <w:p w14:paraId="68AC1077" w14:textId="77777777" w:rsidR="000E0EF6" w:rsidRPr="00E25174" w:rsidRDefault="000E0EF6" w:rsidP="00E25174">
      <w:pPr>
        <w:ind w:firstLineChars="100" w:firstLine="240"/>
        <w:rPr>
          <w:color w:val="FF0000"/>
        </w:rPr>
      </w:pPr>
      <w:r w:rsidRPr="00E25174">
        <w:rPr>
          <w:rFonts w:hint="eastAsia"/>
          <w:color w:val="FF0000"/>
        </w:rPr>
        <w:t>★</w:t>
      </w:r>
      <w:r w:rsidR="00E25174">
        <w:rPr>
          <w:rFonts w:hint="eastAsia"/>
          <w:color w:val="FF0000"/>
        </w:rPr>
        <w:t>！！</w:t>
      </w:r>
      <w:r w:rsidRPr="00E25174">
        <w:rPr>
          <w:rFonts w:hint="eastAsia"/>
          <w:color w:val="FF0000"/>
        </w:rPr>
        <w:t>点検商法にご注意ください！！★</w:t>
      </w:r>
    </w:p>
    <w:p w14:paraId="2C00976C" w14:textId="77777777" w:rsidR="000E0EF6" w:rsidRDefault="000E0EF6" w:rsidP="00BB1908">
      <w:pPr>
        <w:ind w:leftChars="150" w:left="360" w:rightChars="115" w:right="276" w:firstLineChars="50" w:firstLine="105"/>
        <w:rPr>
          <w:rFonts w:hAnsi="ＭＳ ゴシック"/>
          <w:sz w:val="21"/>
          <w:szCs w:val="21"/>
        </w:rPr>
      </w:pPr>
      <w:r w:rsidRPr="000E0EF6">
        <w:rPr>
          <w:rFonts w:hAnsi="ＭＳ ゴシック" w:hint="eastAsia"/>
          <w:sz w:val="21"/>
          <w:szCs w:val="21"/>
        </w:rPr>
        <w:t>「市から委託を受けている」などと市の実施する耐震診断を装って突然お宅を訪問・点検し</w:t>
      </w:r>
      <w:r w:rsidR="00BB1908">
        <w:rPr>
          <w:rFonts w:hAnsi="ＭＳ ゴシック" w:hint="eastAsia"/>
          <w:sz w:val="21"/>
          <w:szCs w:val="21"/>
        </w:rPr>
        <w:t>，</w:t>
      </w:r>
      <w:r>
        <w:rPr>
          <w:rFonts w:hAnsi="ＭＳ ゴシック" w:hint="eastAsia"/>
          <w:sz w:val="21"/>
          <w:szCs w:val="21"/>
        </w:rPr>
        <w:t>｢金物がないから地震がきたら倒壊する</w:t>
      </w:r>
      <w:r w:rsidR="00902A5A">
        <w:rPr>
          <w:rFonts w:hAnsi="ＭＳ ゴシック" w:hint="eastAsia"/>
          <w:sz w:val="21"/>
          <w:szCs w:val="21"/>
        </w:rPr>
        <w:t>｣</w:t>
      </w:r>
      <w:r>
        <w:rPr>
          <w:rFonts w:hAnsi="ＭＳ ゴシック" w:hint="eastAsia"/>
          <w:sz w:val="21"/>
          <w:szCs w:val="21"/>
        </w:rPr>
        <w:t>などと言って不安をあおり</w:t>
      </w:r>
      <w:r w:rsidR="00BB1908">
        <w:rPr>
          <w:rFonts w:hAnsi="ＭＳ ゴシック" w:hint="eastAsia"/>
          <w:sz w:val="21"/>
          <w:szCs w:val="21"/>
        </w:rPr>
        <w:t>，</w:t>
      </w:r>
      <w:r>
        <w:rPr>
          <w:rFonts w:hAnsi="ＭＳ ゴシック" w:hint="eastAsia"/>
          <w:sz w:val="21"/>
          <w:szCs w:val="21"/>
        </w:rPr>
        <w:t>高額な改修工事を</w:t>
      </w:r>
      <w:r w:rsidR="00BB1908">
        <w:rPr>
          <w:rFonts w:hAnsi="ＭＳ ゴシック" w:hint="eastAsia"/>
          <w:sz w:val="21"/>
          <w:szCs w:val="21"/>
        </w:rPr>
        <w:t>勧める</w:t>
      </w:r>
      <w:r>
        <w:rPr>
          <w:rFonts w:hAnsi="ＭＳ ゴシック" w:hint="eastAsia"/>
          <w:sz w:val="21"/>
          <w:szCs w:val="21"/>
        </w:rPr>
        <w:t>ケースが過去に新聞報道されています。</w:t>
      </w:r>
    </w:p>
    <w:p w14:paraId="2DBDDD2E" w14:textId="77777777" w:rsidR="000E0EF6" w:rsidRPr="00BF57D4" w:rsidRDefault="000E0EF6" w:rsidP="00BB1908">
      <w:pPr>
        <w:ind w:leftChars="132" w:left="317" w:rightChars="190" w:right="456" w:firstLineChars="100" w:firstLine="210"/>
        <w:rPr>
          <w:rFonts w:hAnsi="ＭＳ ゴシック"/>
          <w:sz w:val="21"/>
          <w:szCs w:val="21"/>
        </w:rPr>
      </w:pPr>
      <w:r w:rsidRPr="00BF57D4">
        <w:rPr>
          <w:rFonts w:hAnsi="ＭＳ ゴシック" w:hint="eastAsia"/>
          <w:sz w:val="21"/>
          <w:szCs w:val="21"/>
        </w:rPr>
        <w:t>この制度では</w:t>
      </w:r>
      <w:r w:rsidR="00BB1908">
        <w:rPr>
          <w:rFonts w:hAnsi="ＭＳ ゴシック" w:hint="eastAsia"/>
          <w:sz w:val="21"/>
          <w:szCs w:val="21"/>
        </w:rPr>
        <w:t>，</w:t>
      </w:r>
      <w:r w:rsidR="00902A5A">
        <w:rPr>
          <w:rFonts w:hAnsi="ＭＳ ゴシック" w:hint="eastAsia"/>
          <w:sz w:val="21"/>
          <w:szCs w:val="21"/>
        </w:rPr>
        <w:t>みな</w:t>
      </w:r>
      <w:r w:rsidRPr="00BF57D4">
        <w:rPr>
          <w:rFonts w:hAnsi="ＭＳ ゴシック" w:hint="eastAsia"/>
          <w:sz w:val="21"/>
          <w:szCs w:val="21"/>
        </w:rPr>
        <w:t>さんからの申請がないのに</w:t>
      </w:r>
      <w:r w:rsidR="00BB1908">
        <w:rPr>
          <w:rFonts w:hAnsi="ＭＳ ゴシック" w:hint="eastAsia"/>
          <w:sz w:val="21"/>
          <w:szCs w:val="21"/>
        </w:rPr>
        <w:t>，</w:t>
      </w:r>
      <w:r w:rsidRPr="00BF57D4">
        <w:rPr>
          <w:rFonts w:hAnsi="ＭＳ ゴシック" w:hint="eastAsia"/>
          <w:sz w:val="21"/>
          <w:szCs w:val="21"/>
        </w:rPr>
        <w:t>突然耐震診断員が</w:t>
      </w:r>
      <w:r w:rsidR="00BB1908">
        <w:rPr>
          <w:rFonts w:hAnsi="ＭＳ ゴシック" w:hint="eastAsia"/>
          <w:sz w:val="21"/>
          <w:szCs w:val="21"/>
        </w:rPr>
        <w:t>，</w:t>
      </w:r>
      <w:r w:rsidRPr="00BF57D4">
        <w:rPr>
          <w:rFonts w:hAnsi="ＭＳ ゴシック" w:hint="eastAsia"/>
          <w:sz w:val="21"/>
          <w:szCs w:val="21"/>
        </w:rPr>
        <w:t>お宅に訪問して診断を行うことはありません</w:t>
      </w:r>
      <w:r w:rsidR="00E25174" w:rsidRPr="00BF57D4">
        <w:rPr>
          <w:rFonts w:hAnsi="ＭＳ ゴシック" w:hint="eastAsia"/>
          <w:sz w:val="21"/>
          <w:szCs w:val="21"/>
        </w:rPr>
        <w:t>のでご注意ください。</w:t>
      </w:r>
    </w:p>
    <w:p w14:paraId="67DB0A78" w14:textId="77777777" w:rsidR="000E0EF6" w:rsidRDefault="000E0EF6" w:rsidP="00BB1908">
      <w:pPr>
        <w:ind w:firstLineChars="250" w:firstLine="525"/>
        <w:rPr>
          <w:rFonts w:hAnsi="ＭＳ ゴシック"/>
          <w:sz w:val="21"/>
          <w:szCs w:val="21"/>
        </w:rPr>
      </w:pPr>
      <w:r>
        <w:rPr>
          <w:rFonts w:hAnsi="ＭＳ ゴシック" w:hint="eastAsia"/>
          <w:sz w:val="21"/>
          <w:szCs w:val="21"/>
        </w:rPr>
        <w:t>心当たりのある方は</w:t>
      </w:r>
      <w:r w:rsidR="00BB1908">
        <w:rPr>
          <w:rFonts w:hAnsi="ＭＳ ゴシック" w:hint="eastAsia"/>
          <w:sz w:val="21"/>
          <w:szCs w:val="21"/>
        </w:rPr>
        <w:t>，</w:t>
      </w:r>
      <w:r>
        <w:rPr>
          <w:rFonts w:hAnsi="ＭＳ ゴシック" w:hint="eastAsia"/>
          <w:sz w:val="21"/>
          <w:szCs w:val="21"/>
        </w:rPr>
        <w:t>できるだけ早く消費生活</w:t>
      </w:r>
      <w:r w:rsidR="00500AC7">
        <w:rPr>
          <w:rFonts w:hAnsi="ＭＳ ゴシック" w:hint="eastAsia"/>
          <w:sz w:val="21"/>
          <w:szCs w:val="21"/>
        </w:rPr>
        <w:t>センター</w:t>
      </w:r>
      <w:r>
        <w:rPr>
          <w:rFonts w:hAnsi="ＭＳ ゴシック" w:hint="eastAsia"/>
          <w:sz w:val="21"/>
          <w:szCs w:val="21"/>
        </w:rPr>
        <w:t>等にご相談ください。</w:t>
      </w:r>
    </w:p>
    <w:p w14:paraId="592D98D9" w14:textId="77777777" w:rsidR="00BF57D4" w:rsidRPr="000E0EF6" w:rsidRDefault="00BF57D4" w:rsidP="000E0EF6">
      <w:pPr>
        <w:ind w:firstLineChars="200" w:firstLine="420"/>
        <w:rPr>
          <w:rFonts w:hAnsi="ＭＳ ゴシック"/>
          <w:sz w:val="21"/>
          <w:szCs w:val="21"/>
        </w:rPr>
      </w:pPr>
    </w:p>
    <w:p w14:paraId="454DB551" w14:textId="77777777" w:rsidR="000E0EF6" w:rsidRDefault="000E0EF6" w:rsidP="00BF57D4">
      <w:pPr>
        <w:pStyle w:val="Web"/>
        <w:spacing w:line="400" w:lineRule="exact"/>
        <w:jc w:val="center"/>
        <w:rPr>
          <w:b/>
          <w:sz w:val="48"/>
          <w:szCs w:val="48"/>
        </w:rPr>
      </w:pPr>
      <w:r w:rsidRPr="00117C95">
        <w:rPr>
          <w:rFonts w:hint="eastAsia"/>
          <w:b/>
          <w:sz w:val="48"/>
          <w:szCs w:val="48"/>
        </w:rPr>
        <w:t>総</w:t>
      </w:r>
      <w:r>
        <w:rPr>
          <w:rFonts w:hint="eastAsia"/>
          <w:b/>
          <w:sz w:val="48"/>
          <w:szCs w:val="48"/>
        </w:rPr>
        <w:t xml:space="preserve">　</w:t>
      </w:r>
      <w:r w:rsidRPr="00117C95">
        <w:rPr>
          <w:rFonts w:hint="eastAsia"/>
          <w:b/>
          <w:sz w:val="48"/>
          <w:szCs w:val="48"/>
        </w:rPr>
        <w:t>社</w:t>
      </w:r>
      <w:r>
        <w:rPr>
          <w:rFonts w:hint="eastAsia"/>
          <w:b/>
          <w:sz w:val="48"/>
          <w:szCs w:val="48"/>
        </w:rPr>
        <w:t xml:space="preserve">　</w:t>
      </w:r>
      <w:r w:rsidRPr="00117C95">
        <w:rPr>
          <w:rFonts w:hint="eastAsia"/>
          <w:b/>
          <w:sz w:val="48"/>
          <w:szCs w:val="48"/>
        </w:rPr>
        <w:t>市</w:t>
      </w:r>
    </w:p>
    <w:p w14:paraId="5131C143" w14:textId="77777777" w:rsidR="00C321E1" w:rsidRDefault="00C321E1" w:rsidP="004C197F">
      <w:pPr>
        <w:rPr>
          <w:b/>
          <w:sz w:val="28"/>
          <w:szCs w:val="28"/>
        </w:rPr>
      </w:pPr>
    </w:p>
    <w:p w14:paraId="7CD00333" w14:textId="77777777" w:rsidR="00C92651" w:rsidRPr="004C197F" w:rsidRDefault="00C92651" w:rsidP="004C197F">
      <w:pPr>
        <w:rPr>
          <w:b/>
          <w:sz w:val="28"/>
          <w:szCs w:val="28"/>
        </w:rPr>
      </w:pPr>
      <w:r w:rsidRPr="004C197F">
        <w:rPr>
          <w:rFonts w:hint="eastAsia"/>
          <w:b/>
          <w:sz w:val="28"/>
          <w:szCs w:val="28"/>
        </w:rPr>
        <w:lastRenderedPageBreak/>
        <w:t>わが家の耐震診断</w:t>
      </w:r>
    </w:p>
    <w:p w14:paraId="5317AFE4" w14:textId="77777777" w:rsidR="00B847E8" w:rsidRPr="004C197F" w:rsidRDefault="00B847E8" w:rsidP="004C197F"/>
    <w:p w14:paraId="4EC39B1D" w14:textId="77777777" w:rsidR="00C92651" w:rsidRPr="004C197F" w:rsidRDefault="00C92651" w:rsidP="004C197F">
      <w:r w:rsidRPr="004C197F">
        <w:rPr>
          <w:rFonts w:hint="eastAsia"/>
        </w:rPr>
        <w:t>◇　総社市建築物耐震診断等事業の創設</w:t>
      </w:r>
    </w:p>
    <w:p w14:paraId="412286D8" w14:textId="77777777" w:rsidR="00C92651" w:rsidRPr="004C197F" w:rsidRDefault="00C92651" w:rsidP="004C197F">
      <w:pPr>
        <w:ind w:leftChars="100" w:left="240" w:firstLineChars="100" w:firstLine="240"/>
        <w:rPr>
          <w:rFonts w:ascii="ＭＳ 明朝" w:eastAsia="ＭＳ 明朝" w:hAnsi="ＭＳ 明朝"/>
        </w:rPr>
      </w:pPr>
      <w:r w:rsidRPr="004C197F">
        <w:rPr>
          <w:rFonts w:ascii="ＭＳ 明朝" w:eastAsia="ＭＳ 明朝" w:hAnsi="ＭＳ 明朝" w:hint="eastAsia"/>
        </w:rPr>
        <w:t>平成</w:t>
      </w:r>
      <w:r w:rsidR="00BF57D4" w:rsidRPr="004C197F">
        <w:rPr>
          <w:rFonts w:ascii="ＭＳ 明朝" w:eastAsia="ＭＳ 明朝" w:hAnsi="ＭＳ 明朝" w:hint="eastAsia"/>
        </w:rPr>
        <w:t>７</w:t>
      </w:r>
      <w:r w:rsidRPr="004C197F">
        <w:rPr>
          <w:rFonts w:ascii="ＭＳ 明朝" w:eastAsia="ＭＳ 明朝" w:hAnsi="ＭＳ 明朝" w:hint="eastAsia"/>
        </w:rPr>
        <w:t>年の阪神・淡路大震災では</w:t>
      </w:r>
      <w:r w:rsidR="00BB1908">
        <w:rPr>
          <w:rFonts w:ascii="ＭＳ 明朝" w:eastAsia="ＭＳ 明朝" w:hAnsi="ＭＳ 明朝" w:hint="eastAsia"/>
        </w:rPr>
        <w:t>，</w:t>
      </w:r>
      <w:r w:rsidRPr="004C197F">
        <w:rPr>
          <w:rFonts w:ascii="ＭＳ 明朝" w:eastAsia="ＭＳ 明朝" w:hAnsi="ＭＳ 明朝" w:hint="eastAsia"/>
        </w:rPr>
        <w:t>犠牲者の</w:t>
      </w:r>
      <w:r w:rsidR="00323FAB">
        <w:rPr>
          <w:rFonts w:ascii="ＭＳ 明朝" w:eastAsia="ＭＳ 明朝" w:hAnsi="ＭＳ 明朝" w:hint="eastAsia"/>
        </w:rPr>
        <w:t>９</w:t>
      </w:r>
      <w:r w:rsidRPr="004C197F">
        <w:rPr>
          <w:rFonts w:ascii="ＭＳ 明朝" w:eastAsia="ＭＳ 明朝" w:hAnsi="ＭＳ 明朝" w:hint="eastAsia"/>
        </w:rPr>
        <w:t>割</w:t>
      </w:r>
      <w:r w:rsidR="00323FAB">
        <w:rPr>
          <w:rFonts w:ascii="ＭＳ 明朝" w:eastAsia="ＭＳ 明朝" w:hAnsi="ＭＳ 明朝" w:hint="eastAsia"/>
        </w:rPr>
        <w:t>近く</w:t>
      </w:r>
      <w:r w:rsidRPr="004C197F">
        <w:rPr>
          <w:rFonts w:ascii="ＭＳ 明朝" w:eastAsia="ＭＳ 明朝" w:hAnsi="ＭＳ 明朝" w:hint="eastAsia"/>
        </w:rPr>
        <w:t>が家屋</w:t>
      </w:r>
      <w:r w:rsidR="00687F45">
        <w:rPr>
          <w:rFonts w:ascii="ＭＳ 明朝" w:eastAsia="ＭＳ 明朝" w:hAnsi="ＭＳ 明朝" w:hint="eastAsia"/>
        </w:rPr>
        <w:t>や家具などの</w:t>
      </w:r>
      <w:r w:rsidRPr="004C197F">
        <w:rPr>
          <w:rFonts w:ascii="ＭＳ 明朝" w:eastAsia="ＭＳ 明朝" w:hAnsi="ＭＳ 明朝" w:hint="eastAsia"/>
        </w:rPr>
        <w:t>倒壊による圧死・窒息死でした。また</w:t>
      </w:r>
      <w:r w:rsidR="00BB1908">
        <w:rPr>
          <w:rFonts w:ascii="ＭＳ 明朝" w:eastAsia="ＭＳ 明朝" w:hAnsi="ＭＳ 明朝" w:hint="eastAsia"/>
        </w:rPr>
        <w:t>，</w:t>
      </w:r>
      <w:r w:rsidRPr="004C197F">
        <w:rPr>
          <w:rFonts w:ascii="ＭＳ 明朝" w:eastAsia="ＭＳ 明朝" w:hAnsi="ＭＳ 明朝" w:hint="eastAsia"/>
        </w:rPr>
        <w:t>地震被害の少ないといわれている岡山県内においても</w:t>
      </w:r>
      <w:r w:rsidR="00BB1908">
        <w:rPr>
          <w:rFonts w:ascii="ＭＳ 明朝" w:eastAsia="ＭＳ 明朝" w:hAnsi="ＭＳ 明朝" w:hint="eastAsia"/>
        </w:rPr>
        <w:t>，</w:t>
      </w:r>
      <w:r w:rsidRPr="004C197F">
        <w:rPr>
          <w:rFonts w:ascii="ＭＳ 明朝" w:eastAsia="ＭＳ 明朝" w:hAnsi="ＭＳ 明朝" w:hint="eastAsia"/>
        </w:rPr>
        <w:t>鳥取県西部地震では</w:t>
      </w:r>
      <w:r w:rsidR="00BB1908">
        <w:rPr>
          <w:rFonts w:ascii="ＭＳ 明朝" w:eastAsia="ＭＳ 明朝" w:hAnsi="ＭＳ 明朝" w:hint="eastAsia"/>
        </w:rPr>
        <w:t>，</w:t>
      </w:r>
      <w:r w:rsidRPr="004C197F">
        <w:rPr>
          <w:rFonts w:ascii="ＭＳ 明朝" w:eastAsia="ＭＳ 明朝" w:hAnsi="ＭＳ 明朝" w:hint="eastAsia"/>
        </w:rPr>
        <w:t>新見市を中心に多くの建物被害が発生しています。</w:t>
      </w:r>
    </w:p>
    <w:p w14:paraId="649BE81B" w14:textId="77777777" w:rsidR="00B847E8" w:rsidRPr="004C197F" w:rsidRDefault="00C92651" w:rsidP="004C197F">
      <w:pPr>
        <w:ind w:leftChars="100" w:left="240" w:firstLineChars="100" w:firstLine="240"/>
        <w:rPr>
          <w:rFonts w:ascii="ＭＳ 明朝" w:eastAsia="ＭＳ 明朝" w:hAnsi="ＭＳ 明朝"/>
        </w:rPr>
      </w:pPr>
      <w:r w:rsidRPr="004C197F">
        <w:rPr>
          <w:rFonts w:ascii="ＭＳ 明朝" w:eastAsia="ＭＳ 明朝" w:hAnsi="ＭＳ 明朝" w:hint="eastAsia"/>
        </w:rPr>
        <w:t>このため</w:t>
      </w:r>
      <w:r w:rsidR="00BB1908">
        <w:rPr>
          <w:rFonts w:ascii="ＭＳ 明朝" w:eastAsia="ＭＳ 明朝" w:hAnsi="ＭＳ 明朝" w:hint="eastAsia"/>
        </w:rPr>
        <w:t>，</w:t>
      </w:r>
      <w:r w:rsidRPr="004C197F">
        <w:rPr>
          <w:rFonts w:ascii="ＭＳ 明朝" w:eastAsia="ＭＳ 明朝" w:hAnsi="ＭＳ 明朝" w:hint="eastAsia"/>
        </w:rPr>
        <w:t>震災時の人的被害を最小限にとどめることを目的に</w:t>
      </w:r>
      <w:r w:rsidR="00BB1908">
        <w:rPr>
          <w:rFonts w:ascii="ＭＳ 明朝" w:eastAsia="ＭＳ 明朝" w:hAnsi="ＭＳ 明朝" w:hint="eastAsia"/>
        </w:rPr>
        <w:t>，</w:t>
      </w:r>
      <w:r w:rsidRPr="004C197F">
        <w:rPr>
          <w:rFonts w:ascii="ＭＳ 明朝" w:eastAsia="ＭＳ 明朝" w:hAnsi="ＭＳ 明朝" w:hint="eastAsia"/>
        </w:rPr>
        <w:t>平成</w:t>
      </w:r>
      <w:r w:rsidR="00C16BBD" w:rsidRPr="004C197F">
        <w:rPr>
          <w:rFonts w:ascii="ＭＳ 明朝" w:eastAsia="ＭＳ 明朝" w:hAnsi="ＭＳ 明朝" w:hint="eastAsia"/>
        </w:rPr>
        <w:t>１８</w:t>
      </w:r>
      <w:r w:rsidRPr="004C197F">
        <w:rPr>
          <w:rFonts w:ascii="ＭＳ 明朝" w:eastAsia="ＭＳ 明朝" w:hAnsi="ＭＳ 明朝" w:hint="eastAsia"/>
        </w:rPr>
        <w:t>年度から国及び県の補助制度を活用して</w:t>
      </w:r>
      <w:r w:rsidR="00BB1908">
        <w:rPr>
          <w:rFonts w:ascii="ＭＳ 明朝" w:eastAsia="ＭＳ 明朝" w:hAnsi="ＭＳ 明朝" w:hint="eastAsia"/>
        </w:rPr>
        <w:t>，</w:t>
      </w:r>
      <w:r w:rsidRPr="004C197F">
        <w:rPr>
          <w:rFonts w:ascii="ＭＳ 明朝" w:eastAsia="ＭＳ 明朝" w:hAnsi="ＭＳ 明朝" w:hint="eastAsia"/>
        </w:rPr>
        <w:t>建物の耐震性能を判断する耐震診断の補助制度を創設しました。</w:t>
      </w:r>
    </w:p>
    <w:p w14:paraId="4C243344" w14:textId="77777777" w:rsidR="00C92651" w:rsidRPr="004C197F" w:rsidRDefault="00C92651" w:rsidP="004C197F">
      <w:r w:rsidRPr="004C197F">
        <w:rPr>
          <w:rFonts w:hint="eastAsia"/>
        </w:rPr>
        <w:t>◇　建築物耐震診断等事業費補助制度</w:t>
      </w:r>
    </w:p>
    <w:p w14:paraId="23CFA147" w14:textId="77777777" w:rsidR="00C92651" w:rsidRPr="000D0532" w:rsidRDefault="00C92651" w:rsidP="004C197F">
      <w:pPr>
        <w:ind w:leftChars="100" w:left="240" w:firstLineChars="100" w:firstLine="240"/>
        <w:rPr>
          <w:rFonts w:ascii="ＭＳ 明朝" w:eastAsia="ＭＳ 明朝" w:hAnsi="ＭＳ 明朝"/>
        </w:rPr>
      </w:pPr>
      <w:r w:rsidRPr="000D0532">
        <w:rPr>
          <w:rFonts w:ascii="ＭＳ 明朝" w:eastAsia="ＭＳ 明朝" w:hAnsi="ＭＳ 明朝" w:hint="eastAsia"/>
        </w:rPr>
        <w:t>安全性が危惧される古い基準で建てられた木造住宅の耐震診断を受ける方に</w:t>
      </w:r>
      <w:r w:rsidR="00BB1908">
        <w:rPr>
          <w:rFonts w:ascii="ＭＳ 明朝" w:eastAsia="ＭＳ 明朝" w:hAnsi="ＭＳ 明朝" w:hint="eastAsia"/>
        </w:rPr>
        <w:t>，</w:t>
      </w:r>
      <w:r w:rsidRPr="000D0532">
        <w:rPr>
          <w:rFonts w:ascii="ＭＳ 明朝" w:eastAsia="ＭＳ 明朝" w:hAnsi="ＭＳ 明朝" w:hint="eastAsia"/>
        </w:rPr>
        <w:t>その費用の一部を補助するものです。</w:t>
      </w:r>
    </w:p>
    <w:p w14:paraId="6F6AF802" w14:textId="77777777" w:rsidR="00C16BBD" w:rsidRPr="000D0532" w:rsidRDefault="00C92651" w:rsidP="004C197F">
      <w:pPr>
        <w:ind w:firstLineChars="200" w:firstLine="480"/>
        <w:rPr>
          <w:rFonts w:ascii="ＭＳ 明朝" w:eastAsia="ＭＳ 明朝" w:hAnsi="ＭＳ 明朝"/>
        </w:rPr>
      </w:pPr>
      <w:r w:rsidRPr="000D0532">
        <w:rPr>
          <w:rFonts w:ascii="ＭＳ 明朝" w:eastAsia="ＭＳ 明朝" w:hAnsi="ＭＳ 明朝" w:hint="eastAsia"/>
        </w:rPr>
        <w:t>「耐震診断」とは</w:t>
      </w:r>
      <w:r w:rsidR="00BB1908">
        <w:rPr>
          <w:rFonts w:ascii="ＭＳ 明朝" w:eastAsia="ＭＳ 明朝" w:hAnsi="ＭＳ 明朝" w:hint="eastAsia"/>
        </w:rPr>
        <w:t>，</w:t>
      </w:r>
      <w:r w:rsidRPr="000D0532">
        <w:rPr>
          <w:rFonts w:ascii="ＭＳ 明朝" w:eastAsia="ＭＳ 明朝" w:hAnsi="ＭＳ 明朝" w:hint="eastAsia"/>
        </w:rPr>
        <w:t>地震に対しての建築物の安全性を評価することをいいます。</w:t>
      </w:r>
    </w:p>
    <w:p w14:paraId="75B94F0C" w14:textId="77777777" w:rsidR="00C92651" w:rsidRPr="000D0532" w:rsidRDefault="00C92651" w:rsidP="004C197F">
      <w:pPr>
        <w:ind w:leftChars="100" w:left="240" w:firstLineChars="100" w:firstLine="240"/>
        <w:rPr>
          <w:rFonts w:ascii="ＭＳ 明朝" w:eastAsia="ＭＳ 明朝" w:hAnsi="ＭＳ 明朝"/>
        </w:rPr>
      </w:pPr>
      <w:r w:rsidRPr="000D0532">
        <w:rPr>
          <w:rFonts w:ascii="ＭＳ 明朝" w:eastAsia="ＭＳ 明朝" w:hAnsi="ＭＳ 明朝" w:hint="eastAsia"/>
        </w:rPr>
        <w:t>昭和</w:t>
      </w:r>
      <w:r w:rsidR="00C16BBD" w:rsidRPr="000D0532">
        <w:rPr>
          <w:rFonts w:ascii="ＭＳ 明朝" w:eastAsia="ＭＳ 明朝" w:hAnsi="ＭＳ 明朝" w:hint="eastAsia"/>
        </w:rPr>
        <w:t>５６</w:t>
      </w:r>
      <w:r w:rsidRPr="000D0532">
        <w:rPr>
          <w:rFonts w:ascii="ＭＳ 明朝" w:eastAsia="ＭＳ 明朝" w:hAnsi="ＭＳ 明朝" w:hint="eastAsia"/>
        </w:rPr>
        <w:t>年</w:t>
      </w:r>
      <w:r w:rsidR="00C16BBD" w:rsidRPr="000D0532">
        <w:rPr>
          <w:rFonts w:ascii="ＭＳ 明朝" w:eastAsia="ＭＳ 明朝" w:hAnsi="ＭＳ 明朝" w:hint="eastAsia"/>
        </w:rPr>
        <w:t>５</w:t>
      </w:r>
      <w:r w:rsidRPr="000D0532">
        <w:rPr>
          <w:rFonts w:ascii="ＭＳ 明朝" w:eastAsia="ＭＳ 明朝" w:hAnsi="ＭＳ 明朝" w:hint="eastAsia"/>
        </w:rPr>
        <w:t>月</w:t>
      </w:r>
      <w:r w:rsidR="00C16BBD" w:rsidRPr="000D0532">
        <w:rPr>
          <w:rFonts w:ascii="ＭＳ 明朝" w:eastAsia="ＭＳ 明朝" w:hAnsi="ＭＳ 明朝" w:hint="eastAsia"/>
        </w:rPr>
        <w:t>３１</w:t>
      </w:r>
      <w:r w:rsidRPr="000D0532">
        <w:rPr>
          <w:rFonts w:ascii="ＭＳ 明朝" w:eastAsia="ＭＳ 明朝" w:hAnsi="ＭＳ 明朝" w:hint="eastAsia"/>
        </w:rPr>
        <w:t>日以前に建てられた建物は</w:t>
      </w:r>
      <w:r w:rsidR="00BB1908">
        <w:rPr>
          <w:rFonts w:ascii="ＭＳ 明朝" w:eastAsia="ＭＳ 明朝" w:hAnsi="ＭＳ 明朝" w:hint="eastAsia"/>
        </w:rPr>
        <w:t>，</w:t>
      </w:r>
      <w:r w:rsidRPr="000D0532">
        <w:rPr>
          <w:rFonts w:ascii="ＭＳ 明朝" w:eastAsia="ＭＳ 明朝" w:hAnsi="ＭＳ 明朝" w:hint="eastAsia"/>
        </w:rPr>
        <w:t>通常は古い耐震基準で建てられていますので</w:t>
      </w:r>
      <w:r w:rsidR="00BB1908">
        <w:rPr>
          <w:rFonts w:ascii="ＭＳ 明朝" w:eastAsia="ＭＳ 明朝" w:hAnsi="ＭＳ 明朝" w:hint="eastAsia"/>
        </w:rPr>
        <w:t>，</w:t>
      </w:r>
      <w:r w:rsidRPr="000D0532">
        <w:rPr>
          <w:rFonts w:ascii="ＭＳ 明朝" w:eastAsia="ＭＳ 明朝" w:hAnsi="ＭＳ 明朝" w:hint="eastAsia"/>
        </w:rPr>
        <w:t>ぜひ耐震診断を行ってください。この補助制度の耐震診断は建築士である岡山県木造住宅耐震診断員が行う一般診断です。</w:t>
      </w:r>
    </w:p>
    <w:p w14:paraId="611A75F8" w14:textId="77777777" w:rsidR="00F579FD" w:rsidRPr="004C197F" w:rsidRDefault="00F579FD" w:rsidP="004C197F"/>
    <w:p w14:paraId="4F2C999D" w14:textId="77777777" w:rsidR="00E829DC" w:rsidRPr="004C197F" w:rsidRDefault="004C197F" w:rsidP="004C197F">
      <w:r>
        <w:rPr>
          <w:rFonts w:hint="eastAsia"/>
        </w:rPr>
        <w:t xml:space="preserve">●　</w:t>
      </w:r>
      <w:r w:rsidR="00C92651" w:rsidRPr="004C197F">
        <w:rPr>
          <w:rFonts w:hint="eastAsia"/>
        </w:rPr>
        <w:t>補助対象の建物</w:t>
      </w:r>
      <w:r w:rsidR="00E829DC" w:rsidRPr="004C197F">
        <w:rPr>
          <w:rFonts w:hint="eastAsia"/>
        </w:rPr>
        <w:t>（次の要件を満たす住宅）</w:t>
      </w:r>
    </w:p>
    <w:p w14:paraId="7D0DF2CC" w14:textId="77777777" w:rsidR="00E829DC" w:rsidRPr="000D0532" w:rsidRDefault="004C197F" w:rsidP="004C197F">
      <w:pPr>
        <w:ind w:firstLineChars="100" w:firstLine="240"/>
        <w:rPr>
          <w:rFonts w:ascii="ＭＳ 明朝" w:eastAsia="ＭＳ 明朝" w:hAnsi="ＭＳ 明朝"/>
        </w:rPr>
      </w:pPr>
      <w:r w:rsidRPr="000D0532">
        <w:rPr>
          <w:rFonts w:ascii="ＭＳ 明朝" w:eastAsia="ＭＳ 明朝" w:hAnsi="ＭＳ 明朝" w:hint="eastAsia"/>
        </w:rPr>
        <w:t xml:space="preserve">①　</w:t>
      </w:r>
      <w:r w:rsidR="00C92651" w:rsidRPr="000D0532">
        <w:rPr>
          <w:rFonts w:ascii="ＭＳ 明朝" w:eastAsia="ＭＳ 明朝" w:hAnsi="ＭＳ 明朝" w:hint="eastAsia"/>
        </w:rPr>
        <w:t>市内の民間住宅で昭和</w:t>
      </w:r>
      <w:r w:rsidR="001411FA">
        <w:rPr>
          <w:rFonts w:ascii="ＭＳ 明朝" w:eastAsia="ＭＳ 明朝" w:hAnsi="ＭＳ 明朝" w:hint="eastAsia"/>
        </w:rPr>
        <w:t>５６</w:t>
      </w:r>
      <w:r w:rsidR="00C92651" w:rsidRPr="000D0532">
        <w:rPr>
          <w:rFonts w:ascii="ＭＳ 明朝" w:eastAsia="ＭＳ 明朝" w:hAnsi="ＭＳ 明朝" w:hint="eastAsia"/>
        </w:rPr>
        <w:t>年</w:t>
      </w:r>
      <w:r w:rsidR="001411FA">
        <w:rPr>
          <w:rFonts w:ascii="ＭＳ 明朝" w:eastAsia="ＭＳ 明朝" w:hAnsi="ＭＳ 明朝" w:hint="eastAsia"/>
        </w:rPr>
        <w:t>５</w:t>
      </w:r>
      <w:r w:rsidR="00C92651" w:rsidRPr="000D0532">
        <w:rPr>
          <w:rFonts w:ascii="ＭＳ 明朝" w:eastAsia="ＭＳ 明朝" w:hAnsi="ＭＳ 明朝" w:hint="eastAsia"/>
        </w:rPr>
        <w:t>月</w:t>
      </w:r>
      <w:r w:rsidR="001411FA">
        <w:rPr>
          <w:rFonts w:ascii="ＭＳ 明朝" w:eastAsia="ＭＳ 明朝" w:hAnsi="ＭＳ 明朝" w:hint="eastAsia"/>
        </w:rPr>
        <w:t>３１</w:t>
      </w:r>
      <w:r w:rsidR="00C92651" w:rsidRPr="000D0532">
        <w:rPr>
          <w:rFonts w:ascii="ＭＳ 明朝" w:eastAsia="ＭＳ 明朝" w:hAnsi="ＭＳ 明朝" w:hint="eastAsia"/>
        </w:rPr>
        <w:t>日以前に着工された一戸建ての住宅</w:t>
      </w:r>
    </w:p>
    <w:p w14:paraId="1B28895A" w14:textId="77777777" w:rsidR="00E829DC" w:rsidRPr="000D0532" w:rsidRDefault="004C197F" w:rsidP="004C197F">
      <w:pPr>
        <w:ind w:firstLineChars="100" w:firstLine="240"/>
        <w:rPr>
          <w:rFonts w:ascii="ＭＳ 明朝" w:eastAsia="ＭＳ 明朝" w:hAnsi="ＭＳ 明朝"/>
        </w:rPr>
      </w:pPr>
      <w:r w:rsidRPr="000D0532">
        <w:rPr>
          <w:rFonts w:ascii="ＭＳ 明朝" w:eastAsia="ＭＳ 明朝" w:hAnsi="ＭＳ 明朝" w:hint="eastAsia"/>
        </w:rPr>
        <w:t xml:space="preserve">②　</w:t>
      </w:r>
      <w:r w:rsidR="00C92651" w:rsidRPr="000D0532">
        <w:rPr>
          <w:rFonts w:ascii="ＭＳ 明朝" w:eastAsia="ＭＳ 明朝" w:hAnsi="ＭＳ 明朝" w:hint="eastAsia"/>
        </w:rPr>
        <w:t>構造が木造で</w:t>
      </w:r>
      <w:r w:rsidR="00614360">
        <w:rPr>
          <w:rFonts w:ascii="ＭＳ 明朝" w:eastAsia="ＭＳ 明朝" w:hAnsi="ＭＳ 明朝" w:hint="eastAsia"/>
        </w:rPr>
        <w:t>２</w:t>
      </w:r>
      <w:r w:rsidR="00C92651" w:rsidRPr="000D0532">
        <w:rPr>
          <w:rFonts w:ascii="ＭＳ 明朝" w:eastAsia="ＭＳ 明朝" w:hAnsi="ＭＳ 明朝" w:hint="eastAsia"/>
        </w:rPr>
        <w:t>階建て以下の在来軸組工法のもの</w:t>
      </w:r>
    </w:p>
    <w:p w14:paraId="7D2A044E" w14:textId="77777777" w:rsidR="00E829DC" w:rsidRPr="000D0532" w:rsidRDefault="00E829DC" w:rsidP="004C197F">
      <w:pPr>
        <w:ind w:firstLineChars="200" w:firstLine="480"/>
        <w:rPr>
          <w:rFonts w:ascii="ＭＳ 明朝" w:eastAsia="ＭＳ 明朝" w:hAnsi="ＭＳ 明朝"/>
        </w:rPr>
      </w:pPr>
      <w:r w:rsidRPr="000D0532">
        <w:rPr>
          <w:rFonts w:ascii="ＭＳ 明朝" w:eastAsia="ＭＳ 明朝" w:hAnsi="ＭＳ 明朝" w:hint="eastAsia"/>
        </w:rPr>
        <w:t>（丸太組工法</w:t>
      </w:r>
      <w:r w:rsidR="00BB1908">
        <w:rPr>
          <w:rFonts w:ascii="ＭＳ 明朝" w:eastAsia="ＭＳ 明朝" w:hAnsi="ＭＳ 明朝" w:hint="eastAsia"/>
        </w:rPr>
        <w:t>，</w:t>
      </w:r>
      <w:r w:rsidRPr="000D0532">
        <w:rPr>
          <w:rFonts w:ascii="ＭＳ 明朝" w:eastAsia="ＭＳ 明朝" w:hAnsi="ＭＳ 明朝" w:hint="eastAsia"/>
        </w:rPr>
        <w:t>又は大臣等の特別な認定を得た工法でないもの）</w:t>
      </w:r>
    </w:p>
    <w:p w14:paraId="4FF41088" w14:textId="77777777" w:rsidR="00E829DC" w:rsidRPr="000D0532" w:rsidRDefault="00E829DC" w:rsidP="004C197F">
      <w:pPr>
        <w:ind w:firstLineChars="100" w:firstLine="240"/>
        <w:rPr>
          <w:rFonts w:ascii="ＭＳ 明朝" w:eastAsia="ＭＳ 明朝" w:hAnsi="ＭＳ 明朝"/>
        </w:rPr>
      </w:pPr>
      <w:r w:rsidRPr="000D0532">
        <w:rPr>
          <w:rFonts w:ascii="ＭＳ 明朝" w:eastAsia="ＭＳ 明朝" w:hAnsi="ＭＳ 明朝" w:hint="eastAsia"/>
        </w:rPr>
        <w:t>③　延べ床面積の過半の部分が</w:t>
      </w:r>
      <w:r w:rsidR="00BB1908">
        <w:rPr>
          <w:rFonts w:ascii="ＭＳ 明朝" w:eastAsia="ＭＳ 明朝" w:hAnsi="ＭＳ 明朝" w:hint="eastAsia"/>
        </w:rPr>
        <w:t>，</w:t>
      </w:r>
      <w:r w:rsidRPr="000D0532">
        <w:rPr>
          <w:rFonts w:ascii="ＭＳ 明朝" w:eastAsia="ＭＳ 明朝" w:hAnsi="ＭＳ 明朝" w:hint="eastAsia"/>
        </w:rPr>
        <w:t>住宅の用に供されているもの</w:t>
      </w:r>
    </w:p>
    <w:p w14:paraId="612B1655" w14:textId="77777777" w:rsidR="00E829DC" w:rsidRPr="000D0532" w:rsidRDefault="00E829DC" w:rsidP="004C197F">
      <w:pPr>
        <w:ind w:firstLineChars="200" w:firstLine="480"/>
        <w:rPr>
          <w:rFonts w:ascii="ＭＳ 明朝" w:eastAsia="ＭＳ 明朝" w:hAnsi="ＭＳ 明朝"/>
        </w:rPr>
      </w:pPr>
      <w:r w:rsidRPr="000D0532">
        <w:rPr>
          <w:rFonts w:ascii="ＭＳ 明朝" w:eastAsia="ＭＳ 明朝" w:hAnsi="ＭＳ 明朝" w:hint="eastAsia"/>
        </w:rPr>
        <w:t>（店舗</w:t>
      </w:r>
      <w:r w:rsidR="00BB1908">
        <w:rPr>
          <w:rFonts w:ascii="ＭＳ 明朝" w:eastAsia="ＭＳ 明朝" w:hAnsi="ＭＳ 明朝" w:hint="eastAsia"/>
        </w:rPr>
        <w:t>，</w:t>
      </w:r>
      <w:r w:rsidRPr="000D0532">
        <w:rPr>
          <w:rFonts w:ascii="ＭＳ 明朝" w:eastAsia="ＭＳ 明朝" w:hAnsi="ＭＳ 明朝" w:hint="eastAsia"/>
        </w:rPr>
        <w:t>事務所等の部分の床面積が過半でないものを含む）</w:t>
      </w:r>
    </w:p>
    <w:p w14:paraId="4D04AE6B" w14:textId="77777777" w:rsidR="00B847E8" w:rsidRPr="004C197F" w:rsidRDefault="004C197F" w:rsidP="004C197F">
      <w:r>
        <w:rPr>
          <w:rFonts w:hint="eastAsia"/>
        </w:rPr>
        <w:t xml:space="preserve">●　</w:t>
      </w:r>
      <w:r w:rsidR="00C92651" w:rsidRPr="004C197F">
        <w:rPr>
          <w:rFonts w:hint="eastAsia"/>
        </w:rPr>
        <w:t>補助対象者</w:t>
      </w:r>
    </w:p>
    <w:p w14:paraId="47A41C28" w14:textId="77777777" w:rsidR="00C92651" w:rsidRPr="000D0532" w:rsidRDefault="00C92651" w:rsidP="00115C2F">
      <w:pPr>
        <w:ind w:firstLineChars="300" w:firstLine="720"/>
        <w:rPr>
          <w:rFonts w:ascii="ＭＳ 明朝" w:eastAsia="ＭＳ 明朝" w:hAnsi="ＭＳ 明朝"/>
        </w:rPr>
      </w:pPr>
      <w:r w:rsidRPr="000D0532">
        <w:rPr>
          <w:rFonts w:ascii="ＭＳ 明朝" w:eastAsia="ＭＳ 明朝" w:hAnsi="ＭＳ 明朝" w:hint="eastAsia"/>
        </w:rPr>
        <w:t>対象となる住宅の所有者</w:t>
      </w:r>
    </w:p>
    <w:p w14:paraId="7DD909D6" w14:textId="77777777" w:rsidR="00E829DC" w:rsidRPr="004C197F" w:rsidRDefault="004C197F" w:rsidP="004C197F">
      <w:r>
        <w:rPr>
          <w:rFonts w:hint="eastAsia"/>
        </w:rPr>
        <w:t xml:space="preserve">●　</w:t>
      </w:r>
      <w:r w:rsidR="00C92651" w:rsidRPr="004C197F">
        <w:rPr>
          <w:rFonts w:hint="eastAsia"/>
        </w:rPr>
        <w:t>対象となる耐震診断</w:t>
      </w:r>
    </w:p>
    <w:p w14:paraId="0A5B58BF" w14:textId="77777777" w:rsidR="00C92651" w:rsidRPr="004C197F" w:rsidRDefault="00166FEB" w:rsidP="00115C2F">
      <w:pPr>
        <w:ind w:leftChars="200" w:left="480" w:firstLineChars="100" w:firstLine="240"/>
      </w:pPr>
      <w:r w:rsidRPr="00166FEB">
        <w:rPr>
          <w:rFonts w:ascii="ＭＳ 明朝" w:eastAsia="ＭＳ 明朝" w:hAnsi="ＭＳ 明朝" w:hint="eastAsia"/>
        </w:rPr>
        <w:t>「</w:t>
      </w:r>
      <w:r w:rsidR="00E829DC" w:rsidRPr="000D0532">
        <w:rPr>
          <w:rFonts w:ascii="ＭＳ 明朝" w:eastAsia="ＭＳ 明朝" w:hAnsi="ＭＳ 明朝" w:hint="eastAsia"/>
        </w:rPr>
        <w:t>岡山</w:t>
      </w:r>
      <w:r w:rsidR="00BF57D4" w:rsidRPr="000D0532">
        <w:rPr>
          <w:rFonts w:ascii="ＭＳ 明朝" w:eastAsia="ＭＳ 明朝" w:hAnsi="ＭＳ 明朝" w:hint="eastAsia"/>
        </w:rPr>
        <w:t>県知事の登録を受けた木造住宅耐震診断員</w:t>
      </w:r>
      <w:r w:rsidR="00C92651" w:rsidRPr="000D0532">
        <w:rPr>
          <w:rFonts w:ascii="ＭＳ 明朝" w:eastAsia="ＭＳ 明朝" w:hAnsi="ＭＳ 明朝" w:hint="eastAsia"/>
        </w:rPr>
        <w:t>」が</w:t>
      </w:r>
      <w:r w:rsidR="00BB1908">
        <w:rPr>
          <w:rFonts w:ascii="ＭＳ 明朝" w:eastAsia="ＭＳ 明朝" w:hAnsi="ＭＳ 明朝" w:hint="eastAsia"/>
        </w:rPr>
        <w:t>，</w:t>
      </w:r>
      <w:r w:rsidR="00C92651" w:rsidRPr="000D0532">
        <w:rPr>
          <w:rFonts w:ascii="ＭＳ 明朝" w:eastAsia="ＭＳ 明朝" w:hAnsi="ＭＳ 明朝" w:hint="eastAsia"/>
        </w:rPr>
        <w:t>「</w:t>
      </w:r>
      <w:r w:rsidR="00E829DC" w:rsidRPr="000D0532">
        <w:rPr>
          <w:rFonts w:ascii="ＭＳ 明朝" w:eastAsia="ＭＳ 明朝" w:hAnsi="ＭＳ 明朝" w:hint="eastAsia"/>
        </w:rPr>
        <w:t>岡山</w:t>
      </w:r>
      <w:r w:rsidR="00C92651" w:rsidRPr="000D0532">
        <w:rPr>
          <w:rFonts w:ascii="ＭＳ 明朝" w:eastAsia="ＭＳ 明朝" w:hAnsi="ＭＳ 明朝" w:hint="eastAsia"/>
        </w:rPr>
        <w:t>県木造住宅耐震診断マニュアル」に基づき実施する「耐震診断」に限ります。</w:t>
      </w:r>
    </w:p>
    <w:p w14:paraId="6D68508E" w14:textId="77777777" w:rsidR="00C92651" w:rsidRPr="004C197F" w:rsidRDefault="004C197F" w:rsidP="004C197F">
      <w:r>
        <w:rPr>
          <w:rFonts w:hint="eastAsia"/>
        </w:rPr>
        <w:t xml:space="preserve">●　</w:t>
      </w:r>
      <w:r w:rsidR="00C92651" w:rsidRPr="004C197F">
        <w:rPr>
          <w:rFonts w:hint="eastAsia"/>
        </w:rPr>
        <w:t>耐震診断補助金額</w:t>
      </w:r>
    </w:p>
    <w:p w14:paraId="55E74821" w14:textId="77777777" w:rsidR="00902A5A" w:rsidRDefault="00902A5A" w:rsidP="00115C2F">
      <w:pPr>
        <w:ind w:firstLineChars="300" w:firstLine="720"/>
        <w:rPr>
          <w:rFonts w:ascii="ＭＳ 明朝" w:eastAsia="ＭＳ 明朝" w:hAnsi="ＭＳ 明朝"/>
        </w:rPr>
      </w:pPr>
      <w:r>
        <w:rPr>
          <w:rFonts w:ascii="ＭＳ 明朝" w:eastAsia="ＭＳ 明朝" w:hAnsi="ＭＳ 明朝" w:hint="eastAsia"/>
        </w:rPr>
        <w:t>耐震診断補助金額は，</w:t>
      </w:r>
      <w:r w:rsidR="00500AC7">
        <w:rPr>
          <w:rFonts w:ascii="ＭＳ 明朝" w:eastAsia="ＭＳ 明朝" w:hAnsi="ＭＳ 明朝" w:hint="eastAsia"/>
        </w:rPr>
        <w:t>８</w:t>
      </w:r>
      <w:r>
        <w:rPr>
          <w:rFonts w:ascii="ＭＳ 明朝" w:eastAsia="ＭＳ 明朝" w:hAnsi="ＭＳ 明朝" w:hint="eastAsia"/>
        </w:rPr>
        <w:t>万円</w:t>
      </w:r>
      <w:r w:rsidR="00805886">
        <w:rPr>
          <w:rFonts w:ascii="ＭＳ 明朝" w:eastAsia="ＭＳ 明朝" w:hAnsi="ＭＳ 明朝" w:hint="eastAsia"/>
        </w:rPr>
        <w:t>（延床面積200㎡以下）</w:t>
      </w:r>
      <w:r>
        <w:rPr>
          <w:rFonts w:ascii="ＭＳ 明朝" w:eastAsia="ＭＳ 明朝" w:hAnsi="ＭＳ 明朝" w:hint="eastAsia"/>
        </w:rPr>
        <w:t>を限度として補助します。</w:t>
      </w:r>
    </w:p>
    <w:p w14:paraId="24C6ED3C" w14:textId="77777777" w:rsidR="00500AC7" w:rsidRDefault="00902A5A" w:rsidP="00500AC7">
      <w:pPr>
        <w:ind w:leftChars="300" w:left="960" w:hangingChars="100" w:hanging="240"/>
        <w:rPr>
          <w:rFonts w:ascii="ＭＳ 明朝" w:eastAsia="ＭＳ 明朝" w:hAnsi="ＭＳ 明朝"/>
        </w:rPr>
      </w:pPr>
      <w:r>
        <w:rPr>
          <w:rFonts w:ascii="ＭＳ 明朝" w:eastAsia="ＭＳ 明朝" w:hAnsi="ＭＳ 明朝" w:hint="eastAsia"/>
        </w:rPr>
        <w:t>（</w:t>
      </w:r>
      <w:r w:rsidR="00500AC7">
        <w:rPr>
          <w:rFonts w:ascii="ＭＳ 明朝" w:eastAsia="ＭＳ 明朝" w:hAnsi="ＭＳ 明朝" w:hint="eastAsia"/>
        </w:rPr>
        <w:t>耐震診断の費用は通常１棟あたり９</w:t>
      </w:r>
      <w:r w:rsidR="00EC4FB8">
        <w:rPr>
          <w:rFonts w:ascii="ＭＳ 明朝" w:eastAsia="ＭＳ 明朝" w:hAnsi="ＭＳ 明朝" w:hint="eastAsia"/>
        </w:rPr>
        <w:t>万</w:t>
      </w:r>
      <w:r w:rsidR="00C92651" w:rsidRPr="000D0532">
        <w:rPr>
          <w:rFonts w:ascii="ＭＳ 明朝" w:eastAsia="ＭＳ 明朝" w:hAnsi="ＭＳ 明朝" w:hint="eastAsia"/>
        </w:rPr>
        <w:t>円です。</w:t>
      </w:r>
      <w:r w:rsidR="00805886">
        <w:rPr>
          <w:rFonts w:ascii="ＭＳ 明朝" w:eastAsia="ＭＳ 明朝" w:hAnsi="ＭＳ 明朝" w:hint="eastAsia"/>
        </w:rPr>
        <w:t>）</w:t>
      </w:r>
      <w:r w:rsidR="00500AC7">
        <w:rPr>
          <w:rFonts w:ascii="ＭＳ 明朝" w:eastAsia="ＭＳ 明朝" w:hAnsi="ＭＳ 明朝" w:hint="eastAsia"/>
        </w:rPr>
        <w:t>（実質自己負担分１万円）</w:t>
      </w:r>
    </w:p>
    <w:p w14:paraId="7E87E911" w14:textId="77777777" w:rsidR="00C92651" w:rsidRDefault="00805886" w:rsidP="00805886">
      <w:pPr>
        <w:ind w:leftChars="300" w:left="960" w:hangingChars="100" w:hanging="240"/>
        <w:rPr>
          <w:rFonts w:ascii="ＭＳ 明朝" w:eastAsia="ＭＳ 明朝" w:hAnsi="ＭＳ 明朝"/>
        </w:rPr>
      </w:pPr>
      <w:r>
        <w:rPr>
          <w:rFonts w:ascii="ＭＳ 明朝" w:eastAsia="ＭＳ 明朝" w:hAnsi="ＭＳ 明朝" w:hint="eastAsia"/>
        </w:rPr>
        <w:t>※延床面積が200</w:t>
      </w:r>
      <w:r w:rsidR="001F7692">
        <w:rPr>
          <w:rFonts w:ascii="ＭＳ 明朝" w:eastAsia="ＭＳ 明朝" w:hAnsi="ＭＳ 明朝" w:hint="eastAsia"/>
        </w:rPr>
        <w:t>㎡を超えるものは</w:t>
      </w:r>
      <w:r>
        <w:rPr>
          <w:rFonts w:ascii="ＭＳ 明朝" w:eastAsia="ＭＳ 明朝" w:hAnsi="ＭＳ 明朝" w:hint="eastAsia"/>
        </w:rPr>
        <w:t>金額が変わりますので担当</w:t>
      </w:r>
      <w:r w:rsidR="00500AC7">
        <w:rPr>
          <w:rFonts w:ascii="ＭＳ 明朝" w:eastAsia="ＭＳ 明朝" w:hAnsi="ＭＳ 明朝" w:hint="eastAsia"/>
        </w:rPr>
        <w:t>課にご</w:t>
      </w:r>
      <w:r>
        <w:rPr>
          <w:rFonts w:ascii="ＭＳ 明朝" w:eastAsia="ＭＳ 明朝" w:hAnsi="ＭＳ 明朝" w:hint="eastAsia"/>
        </w:rPr>
        <w:t>相談ください。</w:t>
      </w:r>
    </w:p>
    <w:p w14:paraId="3F051BF3" w14:textId="77777777" w:rsidR="00805886" w:rsidRPr="001F7692" w:rsidRDefault="00805886" w:rsidP="00115C2F">
      <w:pPr>
        <w:ind w:firstLineChars="300" w:firstLine="720"/>
        <w:rPr>
          <w:rFonts w:ascii="ＭＳ 明朝" w:eastAsia="ＭＳ 明朝" w:hAnsi="ＭＳ 明朝"/>
        </w:rPr>
      </w:pPr>
    </w:p>
    <w:p w14:paraId="420E0CF9" w14:textId="77777777" w:rsidR="00C92651" w:rsidRPr="004C197F" w:rsidRDefault="004C197F" w:rsidP="004C197F">
      <w:r>
        <w:rPr>
          <w:rFonts w:hint="eastAsia"/>
        </w:rPr>
        <w:t xml:space="preserve">●　</w:t>
      </w:r>
      <w:r w:rsidR="00C92651" w:rsidRPr="004C197F">
        <w:rPr>
          <w:rFonts w:hint="eastAsia"/>
        </w:rPr>
        <w:t>申込期間</w:t>
      </w:r>
    </w:p>
    <w:p w14:paraId="3014822D" w14:textId="77777777" w:rsidR="00C92651" w:rsidRPr="000D0532" w:rsidRDefault="00C321E1" w:rsidP="00115C2F">
      <w:pPr>
        <w:ind w:firstLineChars="300" w:firstLine="720"/>
        <w:rPr>
          <w:rFonts w:ascii="ＭＳ 明朝" w:eastAsia="ＭＳ 明朝" w:hAnsi="ＭＳ 明朝"/>
        </w:rPr>
      </w:pPr>
      <w:r>
        <w:rPr>
          <w:rFonts w:ascii="ＭＳ 明朝" w:eastAsia="ＭＳ 明朝" w:hAnsi="ＭＳ 明朝" w:hint="eastAsia"/>
        </w:rPr>
        <w:t>総社市ホームページ</w:t>
      </w:r>
      <w:r w:rsidR="00E532A6">
        <w:rPr>
          <w:rFonts w:ascii="ＭＳ 明朝" w:eastAsia="ＭＳ 明朝" w:hAnsi="ＭＳ 明朝" w:hint="eastAsia"/>
        </w:rPr>
        <w:t>を</w:t>
      </w:r>
      <w:r>
        <w:rPr>
          <w:rFonts w:ascii="ＭＳ 明朝" w:eastAsia="ＭＳ 明朝" w:hAnsi="ＭＳ 明朝" w:hint="eastAsia"/>
        </w:rPr>
        <w:t>ご確認下さい。</w:t>
      </w:r>
    </w:p>
    <w:p w14:paraId="1DD2CA66" w14:textId="77777777" w:rsidR="00C92651" w:rsidRPr="004C197F" w:rsidRDefault="004C197F" w:rsidP="004C197F">
      <w:r>
        <w:rPr>
          <w:rFonts w:hint="eastAsia"/>
        </w:rPr>
        <w:t xml:space="preserve">●　</w:t>
      </w:r>
      <w:r w:rsidR="00C92651" w:rsidRPr="004C197F">
        <w:rPr>
          <w:rFonts w:hint="eastAsia"/>
        </w:rPr>
        <w:t>申込方法</w:t>
      </w:r>
    </w:p>
    <w:p w14:paraId="3AAB5A8F" w14:textId="77777777" w:rsidR="00C92651" w:rsidRPr="000D0532" w:rsidRDefault="003953E9" w:rsidP="00115C2F">
      <w:pPr>
        <w:ind w:firstLineChars="300" w:firstLine="720"/>
        <w:rPr>
          <w:rFonts w:ascii="ＭＳ 明朝" w:eastAsia="ＭＳ 明朝" w:hAnsi="ＭＳ 明朝"/>
        </w:rPr>
      </w:pPr>
      <w:r>
        <w:rPr>
          <w:rFonts w:ascii="ＭＳ 明朝" w:eastAsia="ＭＳ 明朝" w:hAnsi="ＭＳ 明朝" w:hint="eastAsia"/>
        </w:rPr>
        <w:t>建築住宅</w:t>
      </w:r>
      <w:r w:rsidR="00E72094">
        <w:rPr>
          <w:rFonts w:ascii="ＭＳ 明朝" w:eastAsia="ＭＳ 明朝" w:hAnsi="ＭＳ 明朝" w:hint="eastAsia"/>
        </w:rPr>
        <w:t>課建築指導係の窓口に申請書</w:t>
      </w:r>
      <w:r w:rsidR="0054690B">
        <w:rPr>
          <w:rFonts w:ascii="ＭＳ 明朝" w:eastAsia="ＭＳ 明朝" w:hAnsi="ＭＳ 明朝" w:hint="eastAsia"/>
        </w:rPr>
        <w:t>に</w:t>
      </w:r>
      <w:r w:rsidR="00E72094">
        <w:rPr>
          <w:rFonts w:ascii="ＭＳ 明朝" w:eastAsia="ＭＳ 明朝" w:hAnsi="ＭＳ 明朝" w:hint="eastAsia"/>
        </w:rPr>
        <w:t>添付図書を添えて申し込み</w:t>
      </w:r>
      <w:r w:rsidR="00115C2F">
        <w:rPr>
          <w:rFonts w:ascii="ＭＳ 明朝" w:eastAsia="ＭＳ 明朝" w:hAnsi="ＭＳ 明朝" w:hint="eastAsia"/>
        </w:rPr>
        <w:t>。</w:t>
      </w:r>
    </w:p>
    <w:p w14:paraId="5ABDFFEE" w14:textId="77777777" w:rsidR="00B847E8" w:rsidRPr="000D0532" w:rsidRDefault="00B847E8" w:rsidP="00115C2F">
      <w:pPr>
        <w:ind w:leftChars="200" w:left="480" w:firstLineChars="100" w:firstLine="240"/>
        <w:rPr>
          <w:rFonts w:ascii="ＭＳ 明朝" w:eastAsia="ＭＳ 明朝" w:hAnsi="ＭＳ 明朝"/>
        </w:rPr>
      </w:pPr>
      <w:r w:rsidRPr="000D0532">
        <w:rPr>
          <w:rFonts w:ascii="ＭＳ 明朝" w:eastAsia="ＭＳ 明朝" w:hAnsi="ＭＳ 明朝" w:hint="eastAsia"/>
        </w:rPr>
        <w:t>耐震診断を希望される方は</w:t>
      </w:r>
      <w:r w:rsidR="00BB1908">
        <w:rPr>
          <w:rFonts w:ascii="ＭＳ 明朝" w:eastAsia="ＭＳ 明朝" w:hAnsi="ＭＳ 明朝" w:hint="eastAsia"/>
        </w:rPr>
        <w:t>，</w:t>
      </w:r>
      <w:r w:rsidRPr="000D0532">
        <w:rPr>
          <w:rFonts w:ascii="ＭＳ 明朝" w:eastAsia="ＭＳ 明朝" w:hAnsi="ＭＳ 明朝" w:hint="eastAsia"/>
        </w:rPr>
        <w:t>事前相談を受け付けています。相談の際に</w:t>
      </w:r>
      <w:r w:rsidR="00BB1908">
        <w:rPr>
          <w:rFonts w:ascii="ＭＳ 明朝" w:eastAsia="ＭＳ 明朝" w:hAnsi="ＭＳ 明朝" w:hint="eastAsia"/>
        </w:rPr>
        <w:t>，</w:t>
      </w:r>
      <w:r w:rsidRPr="000D0532">
        <w:rPr>
          <w:rFonts w:ascii="ＭＳ 明朝" w:eastAsia="ＭＳ 明朝" w:hAnsi="ＭＳ 明朝" w:hint="eastAsia"/>
        </w:rPr>
        <w:t>補助の対象となるかどうかを確認いたしますので</w:t>
      </w:r>
      <w:r w:rsidR="00BB1908">
        <w:rPr>
          <w:rFonts w:ascii="ＭＳ 明朝" w:eastAsia="ＭＳ 明朝" w:hAnsi="ＭＳ 明朝" w:hint="eastAsia"/>
        </w:rPr>
        <w:t>，</w:t>
      </w:r>
      <w:r w:rsidRPr="000D0532">
        <w:rPr>
          <w:rFonts w:ascii="ＭＳ 明朝" w:eastAsia="ＭＳ 明朝" w:hAnsi="ＭＳ 明朝" w:hint="eastAsia"/>
        </w:rPr>
        <w:t>住宅の建築年度や構造などを調べておいてください。「建築時期のわかるもの」としましては</w:t>
      </w:r>
      <w:r w:rsidR="00BB1908">
        <w:rPr>
          <w:rFonts w:ascii="ＭＳ 明朝" w:eastAsia="ＭＳ 明朝" w:hAnsi="ＭＳ 明朝" w:hint="eastAsia"/>
        </w:rPr>
        <w:t>，</w:t>
      </w:r>
      <w:r w:rsidRPr="000D0532">
        <w:rPr>
          <w:rFonts w:ascii="ＭＳ 明朝" w:eastAsia="ＭＳ 明朝" w:hAnsi="ＭＳ 明朝" w:hint="eastAsia"/>
        </w:rPr>
        <w:t>家屋の課税明細書</w:t>
      </w:r>
      <w:r w:rsidR="00BB1908">
        <w:rPr>
          <w:rFonts w:ascii="ＭＳ 明朝" w:eastAsia="ＭＳ 明朝" w:hAnsi="ＭＳ 明朝" w:hint="eastAsia"/>
        </w:rPr>
        <w:t>，</w:t>
      </w:r>
      <w:r w:rsidRPr="000D0532">
        <w:rPr>
          <w:rFonts w:ascii="ＭＳ 明朝" w:eastAsia="ＭＳ 明朝" w:hAnsi="ＭＳ 明朝" w:hint="eastAsia"/>
        </w:rPr>
        <w:t>建物の登記事項証明書</w:t>
      </w:r>
      <w:r w:rsidR="00BB1908">
        <w:rPr>
          <w:rFonts w:ascii="ＭＳ 明朝" w:eastAsia="ＭＳ 明朝" w:hAnsi="ＭＳ 明朝" w:hint="eastAsia"/>
        </w:rPr>
        <w:t>，</w:t>
      </w:r>
      <w:r w:rsidRPr="000D0532">
        <w:rPr>
          <w:rFonts w:ascii="ＭＳ 明朝" w:eastAsia="ＭＳ 明朝" w:hAnsi="ＭＳ 明朝" w:hint="eastAsia"/>
        </w:rPr>
        <w:t>固定資産課税台帳登録事項証明等があります。これらの書類の写しは</w:t>
      </w:r>
      <w:r w:rsidR="00BB1908">
        <w:rPr>
          <w:rFonts w:ascii="ＭＳ 明朝" w:eastAsia="ＭＳ 明朝" w:hAnsi="ＭＳ 明朝" w:hint="eastAsia"/>
        </w:rPr>
        <w:t>，</w:t>
      </w:r>
      <w:r w:rsidRPr="000D0532">
        <w:rPr>
          <w:rFonts w:ascii="ＭＳ 明朝" w:eastAsia="ＭＳ 明朝" w:hAnsi="ＭＳ 明朝" w:hint="eastAsia"/>
        </w:rPr>
        <w:t>申請時に必要になります。</w:t>
      </w:r>
    </w:p>
    <w:p w14:paraId="46104173" w14:textId="77777777" w:rsidR="00F579FD" w:rsidRPr="004C197F" w:rsidRDefault="00F579FD" w:rsidP="004C197F"/>
    <w:p w14:paraId="78ABB982" w14:textId="77777777" w:rsidR="00F579FD" w:rsidRPr="004C197F" w:rsidRDefault="00F579FD" w:rsidP="004C197F">
      <w:r w:rsidRPr="004C197F">
        <w:rPr>
          <w:rFonts w:hint="eastAsia"/>
        </w:rPr>
        <w:t>※</w:t>
      </w:r>
      <w:r w:rsidR="000D0532">
        <w:rPr>
          <w:rFonts w:hint="eastAsia"/>
        </w:rPr>
        <w:t xml:space="preserve">　</w:t>
      </w:r>
      <w:r w:rsidR="00AC0272" w:rsidRPr="004C197F">
        <w:rPr>
          <w:rFonts w:hint="eastAsia"/>
        </w:rPr>
        <w:t>診断結果の公表</w:t>
      </w:r>
    </w:p>
    <w:p w14:paraId="6EF89D2B" w14:textId="77777777" w:rsidR="00AC0272" w:rsidRPr="000D0532" w:rsidRDefault="00AC0272" w:rsidP="00115C2F">
      <w:pPr>
        <w:ind w:leftChars="200" w:left="480" w:firstLineChars="100" w:firstLine="240"/>
        <w:rPr>
          <w:rFonts w:ascii="ＭＳ 明朝" w:eastAsia="ＭＳ 明朝" w:hAnsi="ＭＳ 明朝"/>
        </w:rPr>
      </w:pPr>
      <w:r w:rsidRPr="000D0532">
        <w:rPr>
          <w:rFonts w:ascii="ＭＳ 明朝" w:eastAsia="ＭＳ 明朝" w:hAnsi="ＭＳ 明朝" w:hint="eastAsia"/>
        </w:rPr>
        <w:t>耐震診断等の結果集計表</w:t>
      </w:r>
      <w:r w:rsidR="00902A5A">
        <w:rPr>
          <w:rFonts w:ascii="ＭＳ 明朝" w:eastAsia="ＭＳ 明朝" w:hAnsi="ＭＳ 明朝" w:hint="eastAsia"/>
        </w:rPr>
        <w:t>（実施棟数･実施結果）</w:t>
      </w:r>
      <w:r w:rsidRPr="000D0532">
        <w:rPr>
          <w:rFonts w:ascii="ＭＳ 明朝" w:eastAsia="ＭＳ 明朝" w:hAnsi="ＭＳ 明朝" w:hint="eastAsia"/>
        </w:rPr>
        <w:t>を岡山県建築指導課ホームページで公表</w:t>
      </w:r>
      <w:r w:rsidR="00F579FD" w:rsidRPr="000D0532">
        <w:rPr>
          <w:rFonts w:ascii="ＭＳ 明朝" w:eastAsia="ＭＳ 明朝" w:hAnsi="ＭＳ 明朝" w:hint="eastAsia"/>
        </w:rPr>
        <w:t>し</w:t>
      </w:r>
      <w:r w:rsidRPr="000D0532">
        <w:rPr>
          <w:rFonts w:ascii="ＭＳ 明朝" w:eastAsia="ＭＳ 明朝" w:hAnsi="ＭＳ 明朝" w:hint="eastAsia"/>
        </w:rPr>
        <w:t>ます。</w:t>
      </w:r>
    </w:p>
    <w:p w14:paraId="52B27F05" w14:textId="77777777" w:rsidR="00F579FD" w:rsidRPr="000D0532" w:rsidRDefault="00902A5A" w:rsidP="00BB1908">
      <w:pPr>
        <w:ind w:left="420" w:hangingChars="175" w:hanging="420"/>
        <w:rPr>
          <w:rFonts w:ascii="ＭＳ 明朝" w:eastAsia="ＭＳ 明朝" w:hAnsi="ＭＳ 明朝"/>
        </w:rPr>
      </w:pPr>
      <w:r>
        <w:rPr>
          <w:rFonts w:ascii="ＭＳ 明朝" w:eastAsia="ＭＳ 明朝" w:hAnsi="ＭＳ 明朝" w:hint="eastAsia"/>
        </w:rPr>
        <w:t xml:space="preserve">　　</w:t>
      </w:r>
      <w:r w:rsidR="00115C2F">
        <w:rPr>
          <w:rFonts w:ascii="ＭＳ 明朝" w:eastAsia="ＭＳ 明朝" w:hAnsi="ＭＳ 明朝" w:hint="eastAsia"/>
        </w:rPr>
        <w:t xml:space="preserve">　</w:t>
      </w:r>
      <w:r w:rsidR="00F579FD" w:rsidRPr="000D0532">
        <w:rPr>
          <w:rFonts w:ascii="ＭＳ 明朝" w:eastAsia="ＭＳ 明朝" w:hAnsi="ＭＳ 明朝" w:hint="eastAsia"/>
        </w:rPr>
        <w:t>ただし</w:t>
      </w:r>
      <w:r w:rsidR="00BB1908">
        <w:rPr>
          <w:rFonts w:ascii="ＭＳ 明朝" w:eastAsia="ＭＳ 明朝" w:hAnsi="ＭＳ 明朝" w:hint="eastAsia"/>
        </w:rPr>
        <w:t>，</w:t>
      </w:r>
      <w:r w:rsidR="00F579FD" w:rsidRPr="000D0532">
        <w:rPr>
          <w:rFonts w:ascii="ＭＳ 明朝" w:eastAsia="ＭＳ 明朝" w:hAnsi="ＭＳ 明朝" w:hint="eastAsia"/>
        </w:rPr>
        <w:t>倒壊により緊急輸送道路の通過障害を起こす恐れのある建築物については</w:t>
      </w:r>
      <w:r w:rsidR="00BB1908">
        <w:rPr>
          <w:rFonts w:ascii="ＭＳ 明朝" w:eastAsia="ＭＳ 明朝" w:hAnsi="ＭＳ 明朝" w:hint="eastAsia"/>
        </w:rPr>
        <w:t>，</w:t>
      </w:r>
      <w:r>
        <w:rPr>
          <w:rFonts w:ascii="ＭＳ 明朝" w:eastAsia="ＭＳ 明朝" w:hAnsi="ＭＳ 明朝" w:hint="eastAsia"/>
        </w:rPr>
        <w:t>具体的内容も公表されます。</w:t>
      </w:r>
    </w:p>
    <w:p w14:paraId="24BFBB29" w14:textId="77777777" w:rsidR="004C197F" w:rsidRPr="004C197F" w:rsidRDefault="004C197F" w:rsidP="004C197F"/>
    <w:p w14:paraId="6A7BCD4A" w14:textId="77777777" w:rsidR="00AC0272" w:rsidRDefault="00AC0272" w:rsidP="00130F56">
      <w:pPr>
        <w:spacing w:line="240" w:lineRule="exact"/>
        <w:ind w:firstLineChars="299" w:firstLine="538"/>
        <w:rPr>
          <w:rFonts w:ascii="ＭＳ Ｐ明朝" w:eastAsia="ＭＳ Ｐ明朝" w:hAnsi="ＭＳ Ｐ明朝"/>
          <w:sz w:val="18"/>
          <w:szCs w:val="18"/>
        </w:rPr>
      </w:pPr>
    </w:p>
    <w:p w14:paraId="2A7F6EF8" w14:textId="77777777" w:rsidR="00BB1908" w:rsidRPr="00130F56" w:rsidRDefault="00BB1908" w:rsidP="00130F56">
      <w:pPr>
        <w:spacing w:line="240" w:lineRule="exact"/>
        <w:ind w:firstLineChars="100" w:firstLine="210"/>
        <w:rPr>
          <w:rFonts w:ascii="ＭＳ Ｐ明朝" w:eastAsia="ＭＳ Ｐ明朝" w:hAnsi="ＭＳ Ｐ明朝"/>
          <w:sz w:val="21"/>
          <w:szCs w:val="21"/>
        </w:rPr>
      </w:pPr>
    </w:p>
    <w:tbl>
      <w:tblPr>
        <w:tblW w:w="9546" w:type="dxa"/>
        <w:jc w:val="center"/>
        <w:tblCellSpacing w:w="7" w:type="dxa"/>
        <w:tblCellMar>
          <w:top w:w="15" w:type="dxa"/>
          <w:left w:w="15" w:type="dxa"/>
          <w:bottom w:w="15" w:type="dxa"/>
          <w:right w:w="15" w:type="dxa"/>
        </w:tblCellMar>
        <w:tblLook w:val="0000" w:firstRow="0" w:lastRow="0" w:firstColumn="0" w:lastColumn="0" w:noHBand="0" w:noVBand="0"/>
      </w:tblPr>
      <w:tblGrid>
        <w:gridCol w:w="9546"/>
      </w:tblGrid>
      <w:tr w:rsidR="006339A9" w14:paraId="6A341879" w14:textId="77777777">
        <w:trPr>
          <w:tblCellSpacing w:w="7" w:type="dxa"/>
          <w:jc w:val="center"/>
        </w:trPr>
        <w:tc>
          <w:tcPr>
            <w:tcW w:w="9518" w:type="dxa"/>
            <w:tcBorders>
              <w:top w:val="nil"/>
              <w:left w:val="nil"/>
              <w:bottom w:val="nil"/>
              <w:right w:val="nil"/>
            </w:tcBorders>
            <w:shd w:val="clear" w:color="auto" w:fill="99CC00"/>
            <w:vAlign w:val="center"/>
          </w:tcPr>
          <w:p w14:paraId="75D0E6D3" w14:textId="77777777" w:rsidR="006339A9" w:rsidRPr="008B700F" w:rsidRDefault="006339A9" w:rsidP="006401C1">
            <w:pPr>
              <w:pStyle w:val="Web"/>
              <w:jc w:val="center"/>
              <w:rPr>
                <w:sz w:val="40"/>
                <w:szCs w:val="40"/>
              </w:rPr>
            </w:pPr>
            <w:r w:rsidRPr="008B700F">
              <w:rPr>
                <w:rStyle w:val="a6"/>
                <w:rFonts w:hint="eastAsia"/>
                <w:color w:val="FFFFFF"/>
                <w:sz w:val="40"/>
                <w:szCs w:val="40"/>
              </w:rPr>
              <w:t>総社市建築物耐震診断等事業費補助金交付の流れ</w:t>
            </w:r>
          </w:p>
        </w:tc>
      </w:tr>
      <w:tr w:rsidR="006339A9" w14:paraId="5C464611" w14:textId="77777777">
        <w:trPr>
          <w:trHeight w:val="1024"/>
          <w:tblCellSpacing w:w="7" w:type="dxa"/>
          <w:jc w:val="center"/>
        </w:trPr>
        <w:tc>
          <w:tcPr>
            <w:tcW w:w="9518" w:type="dxa"/>
            <w:tcBorders>
              <w:top w:val="nil"/>
              <w:left w:val="nil"/>
              <w:bottom w:val="nil"/>
              <w:right w:val="nil"/>
            </w:tcBorders>
            <w:shd w:val="clear" w:color="auto" w:fill="auto"/>
            <w:vAlign w:val="center"/>
          </w:tcPr>
          <w:tbl>
            <w:tblPr>
              <w:tblW w:w="9138"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38"/>
            </w:tblGrid>
            <w:tr w:rsidR="00166FEB" w:rsidRPr="001127A1" w14:paraId="5180D16F" w14:textId="77777777">
              <w:trPr>
                <w:trHeight w:val="829"/>
                <w:tblCellSpacing w:w="0" w:type="dxa"/>
                <w:jc w:val="center"/>
              </w:trPr>
              <w:tc>
                <w:tcPr>
                  <w:tcW w:w="9138" w:type="dxa"/>
                  <w:tcBorders>
                    <w:top w:val="outset" w:sz="6" w:space="0" w:color="auto"/>
                    <w:left w:val="outset" w:sz="6" w:space="0" w:color="auto"/>
                    <w:bottom w:val="outset" w:sz="6" w:space="0" w:color="auto"/>
                    <w:right w:val="outset" w:sz="6" w:space="0" w:color="auto"/>
                  </w:tcBorders>
                  <w:shd w:val="clear" w:color="auto" w:fill="auto"/>
                  <w:vAlign w:val="center"/>
                </w:tcPr>
                <w:p w14:paraId="6B9BC27B" w14:textId="77777777" w:rsidR="00166FEB" w:rsidRPr="001127A1" w:rsidRDefault="001C67BB" w:rsidP="001C67BB">
                  <w:r>
                    <w:rPr>
                      <w:rFonts w:hint="eastAsia"/>
                      <w:color w:val="333399"/>
                    </w:rPr>
                    <w:t>１．事前</w:t>
                  </w:r>
                  <w:r w:rsidR="00166FEB" w:rsidRPr="001127A1">
                    <w:rPr>
                      <w:rFonts w:hint="eastAsia"/>
                      <w:color w:val="333399"/>
                    </w:rPr>
                    <w:t>相談</w:t>
                  </w:r>
                  <w:r w:rsidR="00166FEB" w:rsidRPr="001127A1">
                    <w:rPr>
                      <w:rFonts w:hint="eastAsia"/>
                    </w:rPr>
                    <w:br/>
                  </w:r>
                  <w:r>
                    <w:t>・</w:t>
                  </w:r>
                  <w:r>
                    <w:rPr>
                      <w:rFonts w:hint="eastAsia"/>
                    </w:rPr>
                    <w:t>申請しようとする</w:t>
                  </w:r>
                  <w:r w:rsidR="00166FEB" w:rsidRPr="001127A1">
                    <w:rPr>
                      <w:rFonts w:hint="eastAsia"/>
                    </w:rPr>
                    <w:t>建物の用途や居住形態等が補助</w:t>
                  </w:r>
                  <w:r w:rsidR="00166FEB">
                    <w:rPr>
                      <w:rFonts w:hint="eastAsia"/>
                    </w:rPr>
                    <w:t>要件</w:t>
                  </w:r>
                  <w:r w:rsidR="00166FEB" w:rsidRPr="001127A1">
                    <w:rPr>
                      <w:rFonts w:hint="eastAsia"/>
                    </w:rPr>
                    <w:t>に適合しているか</w:t>
                  </w:r>
                  <w:r>
                    <w:rPr>
                      <w:rFonts w:hint="eastAsia"/>
                    </w:rPr>
                    <w:t>，建築住　　宅課へ事前に</w:t>
                  </w:r>
                  <w:r w:rsidR="00166FEB" w:rsidRPr="001127A1">
                    <w:rPr>
                      <w:rFonts w:hint="eastAsia"/>
                    </w:rPr>
                    <w:t>相談してください。</w:t>
                  </w:r>
                  <w:r>
                    <w:rPr>
                      <w:rFonts w:hint="eastAsia"/>
                    </w:rPr>
                    <w:t>（現地確認を行います。）</w:t>
                  </w:r>
                </w:p>
              </w:tc>
            </w:tr>
          </w:tbl>
          <w:p w14:paraId="55EF66C4" w14:textId="77777777" w:rsidR="006339A9" w:rsidRPr="001127A1" w:rsidRDefault="006339A9" w:rsidP="006401C1">
            <w:pPr>
              <w:jc w:val="center"/>
            </w:pPr>
          </w:p>
        </w:tc>
      </w:tr>
      <w:tr w:rsidR="006339A9" w14:paraId="4A1712EE" w14:textId="77777777">
        <w:trPr>
          <w:tblCellSpacing w:w="7" w:type="dxa"/>
          <w:jc w:val="center"/>
        </w:trPr>
        <w:tc>
          <w:tcPr>
            <w:tcW w:w="9518" w:type="dxa"/>
            <w:tcBorders>
              <w:top w:val="nil"/>
              <w:left w:val="nil"/>
              <w:bottom w:val="nil"/>
              <w:right w:val="nil"/>
            </w:tcBorders>
            <w:shd w:val="clear" w:color="auto" w:fill="auto"/>
            <w:vAlign w:val="center"/>
          </w:tcPr>
          <w:p w14:paraId="0EFAE45A" w14:textId="77777777" w:rsidR="006339A9" w:rsidRPr="001127A1" w:rsidRDefault="00BF5128" w:rsidP="006401C1">
            <w:pPr>
              <w:pStyle w:val="Web"/>
              <w:jc w:val="center"/>
            </w:pPr>
            <w:r>
              <w:rPr>
                <w:noProof/>
              </w:rPr>
              <w:drawing>
                <wp:inline distT="0" distB="0" distL="0" distR="0" wp14:anchorId="693AECB6" wp14:editId="1497F55C">
                  <wp:extent cx="533400" cy="476250"/>
                  <wp:effectExtent l="0" t="0" r="0" b="0"/>
                  <wp:docPr id="3" name="図 3" descr="ar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r>
      <w:tr w:rsidR="006339A9" w14:paraId="7A6ED99A" w14:textId="77777777">
        <w:trPr>
          <w:tblCellSpacing w:w="7" w:type="dxa"/>
          <w:jc w:val="center"/>
        </w:trPr>
        <w:tc>
          <w:tcPr>
            <w:tcW w:w="9518" w:type="dxa"/>
            <w:tcBorders>
              <w:top w:val="nil"/>
              <w:left w:val="nil"/>
              <w:bottom w:val="nil"/>
              <w:right w:val="nil"/>
            </w:tcBorders>
            <w:shd w:val="clear" w:color="auto" w:fill="auto"/>
            <w:vAlign w:val="center"/>
          </w:tcPr>
          <w:tbl>
            <w:tblPr>
              <w:tblW w:w="9221"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221"/>
            </w:tblGrid>
            <w:tr w:rsidR="006339A9" w:rsidRPr="001127A1" w14:paraId="70E17216" w14:textId="77777777">
              <w:trPr>
                <w:trHeight w:val="568"/>
                <w:tblCellSpacing w:w="0" w:type="dxa"/>
                <w:jc w:val="center"/>
              </w:trPr>
              <w:tc>
                <w:tcPr>
                  <w:tcW w:w="9221" w:type="dxa"/>
                  <w:tcBorders>
                    <w:top w:val="outset" w:sz="6" w:space="0" w:color="auto"/>
                    <w:left w:val="outset" w:sz="6" w:space="0" w:color="auto"/>
                    <w:bottom w:val="outset" w:sz="6" w:space="0" w:color="auto"/>
                    <w:right w:val="outset" w:sz="6" w:space="0" w:color="auto"/>
                  </w:tcBorders>
                  <w:shd w:val="clear" w:color="auto" w:fill="auto"/>
                  <w:vAlign w:val="center"/>
                </w:tcPr>
                <w:p w14:paraId="723E242D" w14:textId="77777777" w:rsidR="00902A5A" w:rsidRDefault="006339A9" w:rsidP="00E6309B">
                  <w:r w:rsidRPr="001127A1">
                    <w:rPr>
                      <w:rFonts w:hint="eastAsia"/>
                      <w:color w:val="333399"/>
                    </w:rPr>
                    <w:t>２．補助金交付申請</w:t>
                  </w:r>
                  <w:r w:rsidRPr="001127A1">
                    <w:rPr>
                      <w:rFonts w:hint="eastAsia"/>
                    </w:rPr>
                    <w:br/>
                  </w:r>
                  <w:r w:rsidRPr="00EF6DF6">
                    <w:rPr>
                      <w:rFonts w:hint="eastAsia"/>
                    </w:rPr>
                    <w:t>・相談の結果</w:t>
                  </w:r>
                  <w:r w:rsidR="00BB1908">
                    <w:rPr>
                      <w:rFonts w:hint="eastAsia"/>
                    </w:rPr>
                    <w:t>，</w:t>
                  </w:r>
                  <w:r w:rsidRPr="00EF6DF6">
                    <w:rPr>
                      <w:rFonts w:hint="eastAsia"/>
                    </w:rPr>
                    <w:t>補助の対象となる場合</w:t>
                  </w:r>
                  <w:r w:rsidR="00BB1908">
                    <w:rPr>
                      <w:rFonts w:hint="eastAsia"/>
                    </w:rPr>
                    <w:t>，</w:t>
                  </w:r>
                  <w:r w:rsidRPr="00EF6DF6">
                    <w:rPr>
                      <w:rFonts w:hint="eastAsia"/>
                    </w:rPr>
                    <w:t>診断希望者は補助金交付の申請書（必要図書</w:t>
                  </w:r>
                </w:p>
                <w:p w14:paraId="54FECBE1" w14:textId="77777777" w:rsidR="006339A9" w:rsidRDefault="006339A9" w:rsidP="00902A5A">
                  <w:pPr>
                    <w:ind w:firstLineChars="100" w:firstLine="240"/>
                  </w:pPr>
                  <w:r w:rsidRPr="00EF6DF6">
                    <w:rPr>
                      <w:rFonts w:hint="eastAsia"/>
                    </w:rPr>
                    <w:t>を添付）を</w:t>
                  </w:r>
                  <w:r w:rsidR="001C67BB">
                    <w:rPr>
                      <w:rFonts w:hint="eastAsia"/>
                    </w:rPr>
                    <w:t>建築住宅課へ</w:t>
                  </w:r>
                  <w:r w:rsidRPr="00EF6DF6">
                    <w:rPr>
                      <w:rFonts w:hint="eastAsia"/>
                    </w:rPr>
                    <w:t>提出して</w:t>
                  </w:r>
                  <w:r w:rsidR="001C67BB">
                    <w:rPr>
                      <w:rFonts w:hint="eastAsia"/>
                    </w:rPr>
                    <w:t>ください。</w:t>
                  </w:r>
                </w:p>
                <w:p w14:paraId="4DE0688E" w14:textId="77777777" w:rsidR="001C67BB" w:rsidRDefault="00500AC7" w:rsidP="001C67BB">
                  <w:pPr>
                    <w:ind w:left="240" w:hangingChars="100" w:hanging="240"/>
                  </w:pPr>
                  <w:r>
                    <w:t>・あわせて，</w:t>
                  </w:r>
                  <w:r w:rsidR="001C67BB">
                    <w:t>岡山県建築士事務所協会あての診断依頼の申込書を，補助金交付の申請書と一緒に建築住宅課へ提出してください。</w:t>
                  </w:r>
                </w:p>
                <w:p w14:paraId="3517E60E" w14:textId="77777777" w:rsidR="00500AC7" w:rsidRPr="001127A1" w:rsidRDefault="001C67BB" w:rsidP="001C67BB">
                  <w:pPr>
                    <w:ind w:left="240" w:hangingChars="100" w:hanging="240"/>
                  </w:pPr>
                  <w:r w:rsidRPr="001127A1">
                    <w:rPr>
                      <w:rFonts w:hAnsi="ＭＳ ゴシック" w:hint="eastAsia"/>
                      <w:color w:val="000000"/>
                    </w:rPr>
                    <w:t>（※耐震診断は</w:t>
                  </w:r>
                  <w:r>
                    <w:rPr>
                      <w:rFonts w:hAnsi="ＭＳ ゴシック" w:hint="eastAsia"/>
                      <w:color w:val="000000"/>
                    </w:rPr>
                    <w:t>，全て一般</w:t>
                  </w:r>
                  <w:r w:rsidRPr="001127A1">
                    <w:rPr>
                      <w:rFonts w:hAnsi="ＭＳ ゴシック" w:hint="eastAsia"/>
                      <w:color w:val="000000"/>
                    </w:rPr>
                    <w:t>社団法人岡山県建築士事務所協会</w:t>
                  </w:r>
                  <w:r>
                    <w:rPr>
                      <w:rFonts w:hAnsi="ＭＳ ゴシック" w:hint="eastAsia"/>
                      <w:color w:val="000000"/>
                    </w:rPr>
                    <w:t>（以下「事務所協会」という）</w:t>
                  </w:r>
                  <w:r w:rsidRPr="001127A1">
                    <w:rPr>
                      <w:rFonts w:hAnsi="ＭＳ ゴシック" w:hint="eastAsia"/>
                      <w:color w:val="000000"/>
                    </w:rPr>
                    <w:t>に委託して実施</w:t>
                  </w:r>
                  <w:r>
                    <w:rPr>
                      <w:rFonts w:hAnsi="ＭＳ ゴシック" w:hint="eastAsia"/>
                      <w:color w:val="000000"/>
                    </w:rPr>
                    <w:t>します</w:t>
                  </w:r>
                  <w:r w:rsidRPr="001127A1">
                    <w:rPr>
                      <w:rFonts w:hAnsi="ＭＳ ゴシック" w:hint="eastAsia"/>
                      <w:color w:val="000000"/>
                    </w:rPr>
                    <w:t>。）</w:t>
                  </w:r>
                </w:p>
              </w:tc>
            </w:tr>
          </w:tbl>
          <w:p w14:paraId="13E2AF61" w14:textId="77777777" w:rsidR="006339A9" w:rsidRPr="001127A1" w:rsidRDefault="006339A9" w:rsidP="006401C1">
            <w:pPr>
              <w:jc w:val="center"/>
            </w:pPr>
          </w:p>
        </w:tc>
      </w:tr>
      <w:tr w:rsidR="006339A9" w14:paraId="2F075847" w14:textId="77777777">
        <w:trPr>
          <w:tblCellSpacing w:w="7" w:type="dxa"/>
          <w:jc w:val="center"/>
        </w:trPr>
        <w:tc>
          <w:tcPr>
            <w:tcW w:w="9518" w:type="dxa"/>
            <w:tcBorders>
              <w:top w:val="nil"/>
              <w:left w:val="nil"/>
              <w:bottom w:val="nil"/>
              <w:right w:val="nil"/>
            </w:tcBorders>
            <w:shd w:val="clear" w:color="auto" w:fill="auto"/>
            <w:vAlign w:val="center"/>
          </w:tcPr>
          <w:p w14:paraId="099EE016" w14:textId="77777777" w:rsidR="006339A9" w:rsidRPr="001127A1" w:rsidRDefault="00BF5128" w:rsidP="006401C1">
            <w:pPr>
              <w:pStyle w:val="Web"/>
              <w:jc w:val="center"/>
            </w:pPr>
            <w:r>
              <w:rPr>
                <w:noProof/>
              </w:rPr>
              <w:drawing>
                <wp:inline distT="0" distB="0" distL="0" distR="0" wp14:anchorId="24AC8BD6" wp14:editId="0A7D5A2D">
                  <wp:extent cx="533400" cy="476250"/>
                  <wp:effectExtent l="0" t="0" r="0" b="0"/>
                  <wp:docPr id="4" name="図 4" descr="ar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r>
      <w:tr w:rsidR="006339A9" w14:paraId="52ACCC49" w14:textId="77777777">
        <w:trPr>
          <w:tblCellSpacing w:w="7" w:type="dxa"/>
          <w:jc w:val="center"/>
        </w:trPr>
        <w:tc>
          <w:tcPr>
            <w:tcW w:w="9518" w:type="dxa"/>
            <w:tcBorders>
              <w:top w:val="nil"/>
              <w:left w:val="nil"/>
              <w:bottom w:val="nil"/>
              <w:right w:val="nil"/>
            </w:tcBorders>
            <w:shd w:val="clear" w:color="auto" w:fill="auto"/>
            <w:vAlign w:val="center"/>
          </w:tcPr>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210"/>
            </w:tblGrid>
            <w:tr w:rsidR="006339A9" w:rsidRPr="001127A1" w14:paraId="6B71C43E" w14:textId="77777777" w:rsidTr="001C67BB">
              <w:trPr>
                <w:trHeight w:val="315"/>
                <w:tblCellSpacing w:w="0" w:type="dxa"/>
                <w:jc w:val="center"/>
              </w:trPr>
              <w:tc>
                <w:tcPr>
                  <w:tcW w:w="9210" w:type="dxa"/>
                  <w:tcBorders>
                    <w:top w:val="outset" w:sz="6" w:space="0" w:color="auto"/>
                    <w:left w:val="outset" w:sz="6" w:space="0" w:color="auto"/>
                    <w:bottom w:val="outset" w:sz="6" w:space="0" w:color="auto"/>
                    <w:right w:val="outset" w:sz="6" w:space="0" w:color="auto"/>
                  </w:tcBorders>
                  <w:shd w:val="clear" w:color="auto" w:fill="auto"/>
                  <w:vAlign w:val="center"/>
                </w:tcPr>
                <w:p w14:paraId="47D25CAE" w14:textId="77777777" w:rsidR="00500AC7" w:rsidRDefault="006339A9" w:rsidP="00500AC7">
                  <w:r w:rsidRPr="001127A1">
                    <w:rPr>
                      <w:rFonts w:hint="eastAsia"/>
                      <w:color w:val="333399"/>
                    </w:rPr>
                    <w:t>３．補助金交付決定</w:t>
                  </w:r>
                  <w:r w:rsidRPr="001127A1">
                    <w:rPr>
                      <w:rFonts w:hint="eastAsia"/>
                    </w:rPr>
                    <w:br/>
                    <w:t>・補助</w:t>
                  </w:r>
                  <w:r w:rsidR="00BB1908">
                    <w:rPr>
                      <w:rFonts w:hint="eastAsia"/>
                    </w:rPr>
                    <w:t>金</w:t>
                  </w:r>
                  <w:r w:rsidRPr="001127A1">
                    <w:rPr>
                      <w:rFonts w:hint="eastAsia"/>
                    </w:rPr>
                    <w:t>交付申請書の内容を審査し</w:t>
                  </w:r>
                  <w:r w:rsidR="00BB1908">
                    <w:rPr>
                      <w:rFonts w:hint="eastAsia"/>
                    </w:rPr>
                    <w:t>，</w:t>
                  </w:r>
                  <w:r w:rsidR="00500AC7">
                    <w:rPr>
                      <w:rFonts w:hint="eastAsia"/>
                    </w:rPr>
                    <w:t>該当となる場合は，市から交付決定</w:t>
                  </w:r>
                  <w:r w:rsidRPr="001127A1">
                    <w:rPr>
                      <w:rFonts w:hint="eastAsia"/>
                    </w:rPr>
                    <w:t>通知</w:t>
                  </w:r>
                  <w:r w:rsidR="00500AC7">
                    <w:rPr>
                      <w:rFonts w:hint="eastAsia"/>
                    </w:rPr>
                    <w:t>書を</w:t>
                  </w:r>
                  <w:r w:rsidR="00500AC7">
                    <w:t xml:space="preserve">　　</w:t>
                  </w:r>
                </w:p>
                <w:p w14:paraId="6C3A6496" w14:textId="77777777" w:rsidR="006339A9" w:rsidRDefault="001C67BB" w:rsidP="00500AC7">
                  <w:pPr>
                    <w:ind w:firstLineChars="100" w:firstLine="240"/>
                  </w:pPr>
                  <w:r>
                    <w:rPr>
                      <w:rFonts w:hint="eastAsia"/>
                    </w:rPr>
                    <w:t>送り</w:t>
                  </w:r>
                  <w:r w:rsidR="006339A9" w:rsidRPr="001127A1">
                    <w:rPr>
                      <w:rFonts w:hint="eastAsia"/>
                    </w:rPr>
                    <w:t>ます。</w:t>
                  </w:r>
                </w:p>
                <w:p w14:paraId="1731C57B" w14:textId="77777777" w:rsidR="00500AC7" w:rsidRPr="001C67BB" w:rsidRDefault="00500AC7" w:rsidP="001C67BB">
                  <w:pPr>
                    <w:ind w:left="240" w:hangingChars="100" w:hanging="240"/>
                  </w:pPr>
                  <w:r w:rsidRPr="001127A1">
                    <w:rPr>
                      <w:rFonts w:hint="eastAsia"/>
                    </w:rPr>
                    <w:t>・</w:t>
                  </w:r>
                  <w:r w:rsidR="001C67BB">
                    <w:rPr>
                      <w:rFonts w:hint="eastAsia"/>
                    </w:rPr>
                    <w:t>市から，事務所協会を経由して，</w:t>
                  </w:r>
                  <w:r w:rsidRPr="00EF6DF6">
                    <w:rPr>
                      <w:rFonts w:hint="eastAsia"/>
                    </w:rPr>
                    <w:t>木造住宅耐震診断員に診断依頼</w:t>
                  </w:r>
                  <w:r w:rsidR="001C67BB">
                    <w:rPr>
                      <w:rFonts w:hint="eastAsia"/>
                    </w:rPr>
                    <w:t>の申込書を送付</w:t>
                  </w:r>
                  <w:r w:rsidRPr="00EF6DF6">
                    <w:rPr>
                      <w:rFonts w:hint="eastAsia"/>
                    </w:rPr>
                    <w:t>し</w:t>
                  </w:r>
                  <w:r>
                    <w:rPr>
                      <w:rFonts w:hint="eastAsia"/>
                    </w:rPr>
                    <w:t>ます。</w:t>
                  </w:r>
                </w:p>
              </w:tc>
            </w:tr>
          </w:tbl>
          <w:p w14:paraId="06826015" w14:textId="77777777" w:rsidR="006339A9" w:rsidRPr="001127A1" w:rsidRDefault="006339A9" w:rsidP="006401C1">
            <w:pPr>
              <w:jc w:val="center"/>
            </w:pPr>
          </w:p>
        </w:tc>
      </w:tr>
      <w:tr w:rsidR="006339A9" w14:paraId="2CA9B616" w14:textId="77777777">
        <w:trPr>
          <w:tblCellSpacing w:w="7" w:type="dxa"/>
          <w:jc w:val="center"/>
        </w:trPr>
        <w:tc>
          <w:tcPr>
            <w:tcW w:w="9518" w:type="dxa"/>
            <w:tcBorders>
              <w:top w:val="nil"/>
              <w:left w:val="nil"/>
              <w:bottom w:val="nil"/>
              <w:right w:val="nil"/>
            </w:tcBorders>
            <w:shd w:val="clear" w:color="auto" w:fill="auto"/>
            <w:vAlign w:val="center"/>
          </w:tcPr>
          <w:p w14:paraId="4A25F15F" w14:textId="77777777" w:rsidR="006339A9" w:rsidRPr="001127A1" w:rsidRDefault="00BF5128" w:rsidP="006401C1">
            <w:pPr>
              <w:pStyle w:val="Web"/>
              <w:jc w:val="center"/>
            </w:pPr>
            <w:r>
              <w:rPr>
                <w:noProof/>
              </w:rPr>
              <w:drawing>
                <wp:inline distT="0" distB="0" distL="0" distR="0" wp14:anchorId="05F92421" wp14:editId="41EBA6CF">
                  <wp:extent cx="533400" cy="476250"/>
                  <wp:effectExtent l="0" t="0" r="0" b="0"/>
                  <wp:docPr id="5" name="図 5" descr="ar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r>
      <w:tr w:rsidR="006339A9" w14:paraId="01AF966F" w14:textId="77777777">
        <w:trPr>
          <w:tblCellSpacing w:w="7" w:type="dxa"/>
          <w:jc w:val="center"/>
        </w:trPr>
        <w:tc>
          <w:tcPr>
            <w:tcW w:w="9518" w:type="dxa"/>
            <w:tcBorders>
              <w:top w:val="nil"/>
              <w:left w:val="nil"/>
              <w:bottom w:val="nil"/>
              <w:right w:val="nil"/>
            </w:tcBorders>
            <w:shd w:val="clear" w:color="auto" w:fill="auto"/>
            <w:vAlign w:val="center"/>
          </w:tcPr>
          <w:tbl>
            <w:tblPr>
              <w:tblW w:w="9242"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242"/>
            </w:tblGrid>
            <w:tr w:rsidR="006339A9" w:rsidRPr="001127A1" w14:paraId="58DE3392" w14:textId="77777777" w:rsidTr="0054690B">
              <w:trPr>
                <w:trHeight w:val="924"/>
                <w:tblCellSpacing w:w="0" w:type="dxa"/>
                <w:jc w:val="center"/>
              </w:trPr>
              <w:tc>
                <w:tcPr>
                  <w:tcW w:w="9242" w:type="dxa"/>
                  <w:tcBorders>
                    <w:top w:val="outset" w:sz="6" w:space="0" w:color="auto"/>
                    <w:left w:val="outset" w:sz="6" w:space="0" w:color="auto"/>
                    <w:bottom w:val="outset" w:sz="6" w:space="0" w:color="auto"/>
                    <w:right w:val="outset" w:sz="6" w:space="0" w:color="auto"/>
                  </w:tcBorders>
                  <w:shd w:val="clear" w:color="auto" w:fill="auto"/>
                  <w:vAlign w:val="center"/>
                </w:tcPr>
                <w:p w14:paraId="05BB250A" w14:textId="77777777" w:rsidR="00500AC7" w:rsidRDefault="006339A9" w:rsidP="00500AC7">
                  <w:pPr>
                    <w:rPr>
                      <w:color w:val="333399"/>
                    </w:rPr>
                  </w:pPr>
                  <w:r w:rsidRPr="001127A1">
                    <w:rPr>
                      <w:rFonts w:hint="eastAsia"/>
                      <w:color w:val="333399"/>
                    </w:rPr>
                    <w:t>４．</w:t>
                  </w:r>
                  <w:r w:rsidR="00500AC7" w:rsidRPr="001127A1">
                    <w:rPr>
                      <w:rFonts w:hint="eastAsia"/>
                      <w:color w:val="333399"/>
                    </w:rPr>
                    <w:t>耐震診断</w:t>
                  </w:r>
                  <w:r w:rsidR="00500AC7">
                    <w:rPr>
                      <w:rFonts w:hint="eastAsia"/>
                      <w:color w:val="333399"/>
                    </w:rPr>
                    <w:t>料の支払い</w:t>
                  </w:r>
                </w:p>
                <w:p w14:paraId="7788A933" w14:textId="77777777" w:rsidR="00500AC7" w:rsidRDefault="00500AC7" w:rsidP="001C67BB">
                  <w:pPr>
                    <w:ind w:left="240" w:hangingChars="100" w:hanging="240"/>
                    <w:rPr>
                      <w:color w:val="000000" w:themeColor="text1"/>
                    </w:rPr>
                  </w:pPr>
                  <w:r>
                    <w:rPr>
                      <w:color w:val="333399"/>
                    </w:rPr>
                    <w:t>・</w:t>
                  </w:r>
                  <w:r w:rsidRPr="00500AC7">
                    <w:rPr>
                      <w:color w:val="000000" w:themeColor="text1"/>
                    </w:rPr>
                    <w:t>３．交付決定通知</w:t>
                  </w:r>
                  <w:r>
                    <w:rPr>
                      <w:color w:val="000000" w:themeColor="text1"/>
                    </w:rPr>
                    <w:t>と一緒に診断料の払い込み用紙を送りますので，自己負担分（</w:t>
                  </w:r>
                  <w:r w:rsidR="001C67BB">
                    <w:rPr>
                      <w:color w:val="000000" w:themeColor="text1"/>
                    </w:rPr>
                    <w:t>１万円）をお支払いください。</w:t>
                  </w:r>
                </w:p>
                <w:p w14:paraId="50D00F0D" w14:textId="77777777" w:rsidR="001C67BB" w:rsidRPr="001127A1" w:rsidRDefault="001C67BB" w:rsidP="001C67BB">
                  <w:pPr>
                    <w:ind w:leftChars="100" w:left="240"/>
                  </w:pPr>
                  <w:r>
                    <w:rPr>
                      <w:color w:val="000000" w:themeColor="text1"/>
                    </w:rPr>
                    <w:t>※</w:t>
                  </w:r>
                  <w:r>
                    <w:rPr>
                      <w:color w:val="000000" w:themeColor="text1"/>
                    </w:rPr>
                    <w:t>診断料９万円のうち，１万円は</w:t>
                  </w:r>
                  <w:r w:rsidR="0054690B">
                    <w:rPr>
                      <w:color w:val="000000" w:themeColor="text1"/>
                    </w:rPr>
                    <w:t>事前に</w:t>
                  </w:r>
                  <w:r>
                    <w:rPr>
                      <w:color w:val="000000" w:themeColor="text1"/>
                    </w:rPr>
                    <w:t>所有者から事務所協会へ，残り８万円は</w:t>
                  </w:r>
                  <w:r w:rsidR="0054690B">
                    <w:rPr>
                      <w:color w:val="000000" w:themeColor="text1"/>
                    </w:rPr>
                    <w:t>診断終了後に</w:t>
                  </w:r>
                  <w:r>
                    <w:rPr>
                      <w:color w:val="000000" w:themeColor="text1"/>
                    </w:rPr>
                    <w:t>市から事務所協会へ支払うことになります。</w:t>
                  </w:r>
                  <w:r w:rsidR="0054690B">
                    <w:rPr>
                      <w:color w:val="000000" w:themeColor="text1"/>
                    </w:rPr>
                    <w:t>※</w:t>
                  </w:r>
                  <w:r w:rsidR="0054690B">
                    <w:rPr>
                      <w:color w:val="000000" w:themeColor="text1"/>
                    </w:rPr>
                    <w:t>200㎡以下の場合の金額</w:t>
                  </w:r>
                </w:p>
              </w:tc>
            </w:tr>
          </w:tbl>
          <w:p w14:paraId="5F6D5DAD" w14:textId="77777777" w:rsidR="006339A9" w:rsidRPr="001127A1" w:rsidRDefault="006339A9" w:rsidP="006401C1">
            <w:pPr>
              <w:jc w:val="center"/>
            </w:pPr>
          </w:p>
        </w:tc>
      </w:tr>
      <w:tr w:rsidR="00500AC7" w14:paraId="2ED2883A" w14:textId="77777777">
        <w:trPr>
          <w:tblCellSpacing w:w="7" w:type="dxa"/>
          <w:jc w:val="center"/>
        </w:trPr>
        <w:tc>
          <w:tcPr>
            <w:tcW w:w="9518" w:type="dxa"/>
            <w:tcBorders>
              <w:top w:val="nil"/>
              <w:left w:val="nil"/>
              <w:bottom w:val="nil"/>
              <w:right w:val="nil"/>
            </w:tcBorders>
            <w:shd w:val="clear" w:color="auto" w:fill="auto"/>
            <w:vAlign w:val="center"/>
          </w:tcPr>
          <w:p w14:paraId="482AD8F8" w14:textId="77777777" w:rsidR="00500AC7" w:rsidRPr="001127A1" w:rsidRDefault="00500AC7" w:rsidP="00500AC7">
            <w:pPr>
              <w:pStyle w:val="Web"/>
              <w:jc w:val="center"/>
            </w:pPr>
            <w:r>
              <w:rPr>
                <w:noProof/>
              </w:rPr>
              <w:drawing>
                <wp:inline distT="0" distB="0" distL="0" distR="0" wp14:anchorId="086B1C1C" wp14:editId="10220789">
                  <wp:extent cx="533400" cy="476250"/>
                  <wp:effectExtent l="0" t="0" r="0" b="0"/>
                  <wp:docPr id="6" name="図 6" descr="ar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r>
      <w:tr w:rsidR="00500AC7" w14:paraId="09135835" w14:textId="77777777">
        <w:trPr>
          <w:trHeight w:val="1135"/>
          <w:tblCellSpacing w:w="7" w:type="dxa"/>
          <w:jc w:val="center"/>
        </w:trPr>
        <w:tc>
          <w:tcPr>
            <w:tcW w:w="9518" w:type="dxa"/>
            <w:tcBorders>
              <w:top w:val="nil"/>
              <w:left w:val="nil"/>
              <w:bottom w:val="nil"/>
              <w:right w:val="nil"/>
            </w:tcBorders>
            <w:shd w:val="clear" w:color="auto" w:fill="auto"/>
            <w:vAlign w:val="center"/>
          </w:tcPr>
          <w:tbl>
            <w:tblPr>
              <w:tblW w:w="9155"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55"/>
            </w:tblGrid>
            <w:tr w:rsidR="00500AC7" w:rsidRPr="001127A1" w14:paraId="666DBCF4" w14:textId="77777777">
              <w:trPr>
                <w:trHeight w:val="918"/>
                <w:tblCellSpacing w:w="0" w:type="dxa"/>
                <w:jc w:val="center"/>
              </w:trPr>
              <w:tc>
                <w:tcPr>
                  <w:tcW w:w="9155" w:type="dxa"/>
                  <w:tcBorders>
                    <w:top w:val="outset" w:sz="6" w:space="0" w:color="auto"/>
                    <w:left w:val="outset" w:sz="6" w:space="0" w:color="auto"/>
                    <w:bottom w:val="outset" w:sz="6" w:space="0" w:color="auto"/>
                    <w:right w:val="outset" w:sz="6" w:space="0" w:color="auto"/>
                  </w:tcBorders>
                  <w:shd w:val="clear" w:color="auto" w:fill="auto"/>
                  <w:vAlign w:val="center"/>
                </w:tcPr>
                <w:p w14:paraId="5DC0D34A" w14:textId="77777777" w:rsidR="00500AC7" w:rsidRPr="00EF6DF6" w:rsidRDefault="00500AC7" w:rsidP="00500AC7">
                  <w:r w:rsidRPr="001127A1">
                    <w:rPr>
                      <w:rFonts w:hint="eastAsia"/>
                      <w:color w:val="333399"/>
                    </w:rPr>
                    <w:t>５．耐震診断の実施</w:t>
                  </w:r>
                  <w:r w:rsidRPr="001127A1">
                    <w:rPr>
                      <w:rFonts w:hint="eastAsia"/>
                    </w:rPr>
                    <w:br/>
                  </w:r>
                  <w:r>
                    <w:rPr>
                      <w:rFonts w:hint="eastAsia"/>
                    </w:rPr>
                    <w:t>・耐震診断料の支払い後，</w:t>
                  </w:r>
                  <w:r w:rsidRPr="00EF6DF6">
                    <w:rPr>
                      <w:rFonts w:hint="eastAsia"/>
                    </w:rPr>
                    <w:t>所有者立会いのもと</w:t>
                  </w:r>
                  <w:r>
                    <w:rPr>
                      <w:rFonts w:hint="eastAsia"/>
                    </w:rPr>
                    <w:t>，</w:t>
                  </w:r>
                  <w:r w:rsidRPr="00EF6DF6">
                    <w:rPr>
                      <w:rFonts w:hint="eastAsia"/>
                    </w:rPr>
                    <w:t>診断（調査）を行います。</w:t>
                  </w:r>
                </w:p>
                <w:p w14:paraId="49769CE4" w14:textId="77777777" w:rsidR="00500AC7" w:rsidRPr="001127A1" w:rsidRDefault="00500AC7" w:rsidP="001C67BB">
                  <w:pPr>
                    <w:ind w:left="240" w:hangingChars="100" w:hanging="240"/>
                  </w:pPr>
                  <w:r w:rsidRPr="00EF6DF6">
                    <w:rPr>
                      <w:rFonts w:hint="eastAsia"/>
                    </w:rPr>
                    <w:t>・診断終了後</w:t>
                  </w:r>
                  <w:r>
                    <w:rPr>
                      <w:rFonts w:hint="eastAsia"/>
                    </w:rPr>
                    <w:t>，岡山県建築士事務所協会から耐震診断結果報告書を受け取り，説明を受けてください</w:t>
                  </w:r>
                  <w:r w:rsidR="001C67BB">
                    <w:rPr>
                      <w:rFonts w:hint="eastAsia"/>
                    </w:rPr>
                    <w:t>。</w:t>
                  </w:r>
                </w:p>
              </w:tc>
            </w:tr>
          </w:tbl>
          <w:p w14:paraId="1AF6CC96" w14:textId="77777777" w:rsidR="00500AC7" w:rsidRPr="001127A1" w:rsidRDefault="00500AC7" w:rsidP="00500AC7">
            <w:pPr>
              <w:jc w:val="center"/>
            </w:pPr>
          </w:p>
        </w:tc>
      </w:tr>
      <w:tr w:rsidR="00500AC7" w14:paraId="13E04FD2" w14:textId="77777777">
        <w:trPr>
          <w:tblCellSpacing w:w="7" w:type="dxa"/>
          <w:jc w:val="center"/>
        </w:trPr>
        <w:tc>
          <w:tcPr>
            <w:tcW w:w="9518" w:type="dxa"/>
            <w:tcBorders>
              <w:top w:val="nil"/>
              <w:left w:val="nil"/>
              <w:bottom w:val="nil"/>
              <w:right w:val="nil"/>
            </w:tcBorders>
            <w:shd w:val="clear" w:color="auto" w:fill="auto"/>
            <w:vAlign w:val="center"/>
          </w:tcPr>
          <w:p w14:paraId="462BA832" w14:textId="77777777" w:rsidR="00500AC7" w:rsidRPr="001127A1" w:rsidRDefault="00500AC7" w:rsidP="00500AC7">
            <w:pPr>
              <w:pStyle w:val="Web"/>
              <w:jc w:val="center"/>
            </w:pPr>
            <w:r>
              <w:rPr>
                <w:noProof/>
              </w:rPr>
              <w:drawing>
                <wp:inline distT="0" distB="0" distL="0" distR="0" wp14:anchorId="0487D071" wp14:editId="69541EF8">
                  <wp:extent cx="533400" cy="476250"/>
                  <wp:effectExtent l="0" t="0" r="0" b="0"/>
                  <wp:docPr id="7" name="図 7" descr="ar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r>
      <w:tr w:rsidR="00500AC7" w14:paraId="220D5ED0" w14:textId="77777777">
        <w:trPr>
          <w:tblCellSpacing w:w="7" w:type="dxa"/>
          <w:jc w:val="center"/>
        </w:trPr>
        <w:tc>
          <w:tcPr>
            <w:tcW w:w="9518" w:type="dxa"/>
            <w:tcBorders>
              <w:top w:val="nil"/>
              <w:left w:val="nil"/>
              <w:bottom w:val="nil"/>
              <w:right w:val="nil"/>
            </w:tcBorders>
            <w:shd w:val="clear" w:color="auto" w:fill="auto"/>
            <w:vAlign w:val="center"/>
          </w:tcPr>
          <w:tbl>
            <w:tblPr>
              <w:tblW w:w="916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60"/>
            </w:tblGrid>
            <w:tr w:rsidR="00500AC7" w:rsidRPr="001127A1" w14:paraId="32365247" w14:textId="77777777">
              <w:trPr>
                <w:tblCellSpacing w:w="0" w:type="dxa"/>
                <w:jc w:val="center"/>
              </w:trPr>
              <w:tc>
                <w:tcPr>
                  <w:tcW w:w="9160" w:type="dxa"/>
                  <w:tcBorders>
                    <w:top w:val="outset" w:sz="6" w:space="0" w:color="auto"/>
                    <w:left w:val="outset" w:sz="6" w:space="0" w:color="auto"/>
                    <w:bottom w:val="outset" w:sz="6" w:space="0" w:color="auto"/>
                    <w:right w:val="outset" w:sz="6" w:space="0" w:color="auto"/>
                  </w:tcBorders>
                  <w:shd w:val="clear" w:color="auto" w:fill="auto"/>
                  <w:vAlign w:val="center"/>
                </w:tcPr>
                <w:p w14:paraId="1F62F3F9" w14:textId="77777777" w:rsidR="00500AC7" w:rsidRPr="001127A1" w:rsidRDefault="00500AC7" w:rsidP="00500AC7">
                  <w:r w:rsidRPr="001127A1">
                    <w:rPr>
                      <w:rFonts w:hint="eastAsia"/>
                      <w:color w:val="333399"/>
                    </w:rPr>
                    <w:t>６．耐震診断の結果報告</w:t>
                  </w:r>
                  <w:r w:rsidRPr="001127A1">
                    <w:rPr>
                      <w:rFonts w:hint="eastAsia"/>
                    </w:rPr>
                    <w:br/>
                    <w:t>・</w:t>
                  </w:r>
                  <w:r w:rsidR="001C67BB">
                    <w:rPr>
                      <w:rFonts w:hint="eastAsia"/>
                    </w:rPr>
                    <w:t>事業実績報告書と</w:t>
                  </w:r>
                  <w:r>
                    <w:rPr>
                      <w:rFonts w:hint="eastAsia"/>
                    </w:rPr>
                    <w:t>請求書を</w:t>
                  </w:r>
                  <w:r w:rsidRPr="001127A1">
                    <w:rPr>
                      <w:rFonts w:hint="eastAsia"/>
                    </w:rPr>
                    <w:t>市へ提出してください。</w:t>
                  </w:r>
                </w:p>
              </w:tc>
            </w:tr>
          </w:tbl>
          <w:p w14:paraId="68FF37D2" w14:textId="77777777" w:rsidR="00500AC7" w:rsidRPr="001127A1" w:rsidRDefault="00500AC7" w:rsidP="00500AC7">
            <w:pPr>
              <w:jc w:val="center"/>
            </w:pPr>
          </w:p>
        </w:tc>
      </w:tr>
      <w:tr w:rsidR="00500AC7" w14:paraId="3DC016FB" w14:textId="77777777">
        <w:trPr>
          <w:tblCellSpacing w:w="7" w:type="dxa"/>
          <w:jc w:val="center"/>
        </w:trPr>
        <w:tc>
          <w:tcPr>
            <w:tcW w:w="9518" w:type="dxa"/>
            <w:tcBorders>
              <w:top w:val="nil"/>
              <w:left w:val="nil"/>
              <w:bottom w:val="nil"/>
              <w:right w:val="nil"/>
            </w:tcBorders>
            <w:shd w:val="clear" w:color="auto" w:fill="auto"/>
            <w:vAlign w:val="center"/>
          </w:tcPr>
          <w:p w14:paraId="75FB1E23" w14:textId="77777777" w:rsidR="00500AC7" w:rsidRPr="001127A1" w:rsidRDefault="00500AC7" w:rsidP="00500AC7">
            <w:pPr>
              <w:pStyle w:val="Web"/>
              <w:jc w:val="center"/>
            </w:pPr>
            <w:r>
              <w:rPr>
                <w:noProof/>
              </w:rPr>
              <w:drawing>
                <wp:inline distT="0" distB="0" distL="0" distR="0" wp14:anchorId="5B34F878" wp14:editId="1A2CEE69">
                  <wp:extent cx="533400" cy="476250"/>
                  <wp:effectExtent l="0" t="0" r="0" b="0"/>
                  <wp:docPr id="8" name="図 8" descr="ar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r>
      <w:tr w:rsidR="00500AC7" w14:paraId="265CD520" w14:textId="77777777">
        <w:trPr>
          <w:tblCellSpacing w:w="7" w:type="dxa"/>
          <w:jc w:val="center"/>
        </w:trPr>
        <w:tc>
          <w:tcPr>
            <w:tcW w:w="9518" w:type="dxa"/>
            <w:tcBorders>
              <w:top w:val="nil"/>
              <w:left w:val="nil"/>
              <w:bottom w:val="nil"/>
              <w:right w:val="nil"/>
            </w:tcBorders>
            <w:shd w:val="clear" w:color="auto" w:fill="auto"/>
            <w:vAlign w:val="center"/>
          </w:tcPr>
          <w:tbl>
            <w:tblPr>
              <w:tblW w:w="9155"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155"/>
            </w:tblGrid>
            <w:tr w:rsidR="00500AC7" w:rsidRPr="001127A1" w14:paraId="3021F898" w14:textId="77777777">
              <w:trPr>
                <w:trHeight w:val="233"/>
                <w:tblCellSpacing w:w="0" w:type="dxa"/>
                <w:jc w:val="center"/>
              </w:trPr>
              <w:tc>
                <w:tcPr>
                  <w:tcW w:w="9155" w:type="dxa"/>
                  <w:shd w:val="clear" w:color="auto" w:fill="auto"/>
                  <w:vAlign w:val="center"/>
                </w:tcPr>
                <w:p w14:paraId="0D3E752D" w14:textId="16B15401" w:rsidR="00500AC7" w:rsidRPr="001127A1" w:rsidRDefault="00500AC7" w:rsidP="001C67BB">
                  <w:r w:rsidRPr="001127A1">
                    <w:rPr>
                      <w:rFonts w:hint="eastAsia"/>
                      <w:color w:val="333399"/>
                    </w:rPr>
                    <w:t>７．補助金交付</w:t>
                  </w:r>
                  <w:r w:rsidRPr="001127A1">
                    <w:rPr>
                      <w:rFonts w:hint="eastAsia"/>
                    </w:rPr>
                    <w:br/>
                  </w:r>
                  <w:r w:rsidR="0054690B">
                    <w:rPr>
                      <w:rFonts w:hint="eastAsia"/>
                    </w:rPr>
                    <w:t>・市から補助金</w:t>
                  </w:r>
                  <w:r w:rsidR="00E6309B">
                    <w:rPr>
                      <w:rFonts w:hint="eastAsia"/>
                    </w:rPr>
                    <w:t>（8万円）</w:t>
                  </w:r>
                  <w:r w:rsidR="0054690B">
                    <w:rPr>
                      <w:rFonts w:hint="eastAsia"/>
                    </w:rPr>
                    <w:t>を事務所協会</w:t>
                  </w:r>
                  <w:r w:rsidRPr="001127A1">
                    <w:rPr>
                      <w:rFonts w:hint="eastAsia"/>
                    </w:rPr>
                    <w:t>に振</w:t>
                  </w:r>
                  <w:r w:rsidR="0054690B">
                    <w:rPr>
                      <w:rFonts w:hint="eastAsia"/>
                    </w:rPr>
                    <w:t>り</w:t>
                  </w:r>
                  <w:r w:rsidRPr="001127A1">
                    <w:rPr>
                      <w:rFonts w:hint="eastAsia"/>
                    </w:rPr>
                    <w:t>込みます。</w:t>
                  </w:r>
                  <w:r w:rsidR="00E6309B">
                    <w:rPr>
                      <w:rFonts w:hint="eastAsia"/>
                    </w:rPr>
                    <w:t>※200㎡以下の場合の金額</w:t>
                  </w:r>
                </w:p>
              </w:tc>
            </w:tr>
          </w:tbl>
          <w:p w14:paraId="224AB05E" w14:textId="77777777" w:rsidR="00500AC7" w:rsidRPr="001127A1" w:rsidRDefault="00500AC7" w:rsidP="00500AC7">
            <w:pPr>
              <w:jc w:val="center"/>
            </w:pPr>
          </w:p>
        </w:tc>
      </w:tr>
    </w:tbl>
    <w:p w14:paraId="5268F155" w14:textId="77777777" w:rsidR="00BB1908" w:rsidRDefault="00BB1908" w:rsidP="006339A9">
      <w:pPr>
        <w:jc w:val="right"/>
      </w:pPr>
    </w:p>
    <w:p w14:paraId="1EFF3960" w14:textId="77777777" w:rsidR="00E72094" w:rsidRDefault="00E72094" w:rsidP="006339A9">
      <w:pPr>
        <w:jc w:val="right"/>
      </w:pPr>
    </w:p>
    <w:p w14:paraId="4048D624" w14:textId="77777777" w:rsidR="00E72094" w:rsidRDefault="00E72094" w:rsidP="006339A9">
      <w:pPr>
        <w:jc w:val="right"/>
      </w:pPr>
    </w:p>
    <w:p w14:paraId="454BFABF" w14:textId="77777777" w:rsidR="00E72094" w:rsidRDefault="00E72094" w:rsidP="006339A9">
      <w:pPr>
        <w:jc w:val="right"/>
      </w:pPr>
    </w:p>
    <w:p w14:paraId="0EDF38CC" w14:textId="77777777" w:rsidR="00E72094" w:rsidRDefault="00BF5128" w:rsidP="00E72094">
      <w:pPr>
        <w:jc w:val="center"/>
      </w:pPr>
      <w:r>
        <w:rPr>
          <w:rFonts w:hint="eastAsia"/>
          <w:noProof/>
        </w:rPr>
        <w:drawing>
          <wp:inline distT="0" distB="0" distL="0" distR="0" wp14:anchorId="48C2EB51" wp14:editId="78CA4C9A">
            <wp:extent cx="3733800" cy="781050"/>
            <wp:effectExtent l="0" t="0" r="0" b="0"/>
            <wp:docPr id="9" name="図 9"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0" cy="781050"/>
                    </a:xfrm>
                    <a:prstGeom prst="rect">
                      <a:avLst/>
                    </a:prstGeom>
                    <a:noFill/>
                    <a:ln>
                      <a:noFill/>
                    </a:ln>
                  </pic:spPr>
                </pic:pic>
              </a:graphicData>
            </a:graphic>
          </wp:inline>
        </w:drawing>
      </w:r>
    </w:p>
    <w:p w14:paraId="2492A18F" w14:textId="77777777" w:rsidR="00E72094" w:rsidRDefault="00E72094" w:rsidP="00E72094"/>
    <w:p w14:paraId="284CAE50" w14:textId="77777777" w:rsidR="00E72094" w:rsidRDefault="00E72094" w:rsidP="00E72094">
      <w:pPr>
        <w:ind w:firstLineChars="200" w:firstLine="540"/>
        <w:jc w:val="center"/>
        <w:rPr>
          <w:sz w:val="27"/>
          <w:szCs w:val="27"/>
        </w:rPr>
      </w:pPr>
      <w:r>
        <w:rPr>
          <w:sz w:val="27"/>
          <w:szCs w:val="27"/>
        </w:rPr>
        <w:t>阪神淡路大震災では，死者の</w:t>
      </w:r>
      <w:r w:rsidR="00AA367F">
        <w:rPr>
          <w:rFonts w:hint="eastAsia"/>
          <w:sz w:val="27"/>
          <w:szCs w:val="27"/>
        </w:rPr>
        <w:t>９</w:t>
      </w:r>
      <w:r>
        <w:rPr>
          <w:sz w:val="27"/>
          <w:szCs w:val="27"/>
        </w:rPr>
        <w:t>割</w:t>
      </w:r>
      <w:r w:rsidR="00AA367F">
        <w:rPr>
          <w:rFonts w:hint="eastAsia"/>
          <w:sz w:val="27"/>
          <w:szCs w:val="27"/>
        </w:rPr>
        <w:t>近く</w:t>
      </w:r>
      <w:r>
        <w:rPr>
          <w:sz w:val="27"/>
          <w:szCs w:val="27"/>
        </w:rPr>
        <w:t>が建物倒壊などによる圧死でした。</w:t>
      </w:r>
    </w:p>
    <w:p w14:paraId="20C7F1DB" w14:textId="77777777" w:rsidR="00E72094" w:rsidRPr="00AA367F" w:rsidRDefault="00E6309B" w:rsidP="00E72094">
      <w:r>
        <w:rPr>
          <w:noProof/>
        </w:rPr>
        <w:pict w14:anchorId="03E9A968">
          <v:shapetype id="_x0000_t202" coordsize="21600,21600" o:spt="202" path="m,l,21600r21600,l21600,xe">
            <v:stroke joinstyle="miter"/>
            <v:path gradientshapeok="t" o:connecttype="rect"/>
          </v:shapetype>
          <v:shape id="Text Box 27" o:spid="_x0000_s1026" type="#_x0000_t202" style="position:absolute;margin-left:288.3pt;margin-top:13.35pt;width:9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hStQIAALk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" filled="f" stroked="f">
            <v:textbox inset="5.85pt,.7pt,5.85pt,.7pt">
              <w:txbxContent>
                <w:p w14:paraId="65F4065B" w14:textId="77777777" w:rsidR="00AA367F" w:rsidRPr="00AA367F" w:rsidRDefault="00AA367F">
                  <w:pPr>
                    <w:rPr>
                      <w:b/>
                    </w:rPr>
                  </w:pPr>
                  <w:r w:rsidRPr="00AA367F">
                    <w:rPr>
                      <w:rFonts w:hint="eastAsia"/>
                      <w:b/>
                    </w:rPr>
                    <w:t>その</w:t>
                  </w:r>
                  <w:r>
                    <w:rPr>
                      <w:rFonts w:hint="eastAsia"/>
                      <w:b/>
                    </w:rPr>
                    <w:t xml:space="preserve">他　</w:t>
                  </w:r>
                  <w:r w:rsidRPr="00AA367F">
                    <w:rPr>
                      <w:rFonts w:hint="eastAsia"/>
                      <w:b/>
                    </w:rPr>
                    <w:t>2.2％</w:t>
                  </w:r>
                </w:p>
              </w:txbxContent>
            </v:textbox>
          </v:shape>
        </w:pict>
      </w:r>
    </w:p>
    <w:p w14:paraId="31961A47" w14:textId="77777777" w:rsidR="00E72094" w:rsidRDefault="00E6309B" w:rsidP="00E72094">
      <w:r>
        <w:rPr>
          <w:noProof/>
        </w:rPr>
        <w:pict w14:anchorId="3614BF31">
          <v:shape id="Text Box 28" o:spid="_x0000_s1027" type="#_x0000_t202" style="position:absolute;margin-left:98.55pt;margin-top:0;width:9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4FuA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" filled="f" stroked="f">
            <v:textbox inset="5.85pt,.7pt,5.85pt,.7pt">
              <w:txbxContent>
                <w:p w14:paraId="129E9B53" w14:textId="77777777" w:rsidR="00AA367F" w:rsidRPr="00AA367F" w:rsidRDefault="00AA367F">
                  <w:pPr>
                    <w:rPr>
                      <w:b/>
                    </w:rPr>
                  </w:pPr>
                  <w:r w:rsidRPr="00AA367F">
                    <w:rPr>
                      <w:rFonts w:hint="eastAsia"/>
                      <w:b/>
                    </w:rPr>
                    <w:t>焼死　10.0％</w:t>
                  </w:r>
                </w:p>
              </w:txbxContent>
            </v:textbox>
          </v:shape>
        </w:pict>
      </w:r>
      <w:r w:rsidR="00BF5128" w:rsidRPr="00AA367F">
        <w:rPr>
          <w:noProof/>
        </w:rPr>
        <w:drawing>
          <wp:anchor distT="0" distB="0" distL="114300" distR="114300" simplePos="0" relativeHeight="251655168" behindDoc="0" locked="0" layoutInCell="1" allowOverlap="1" wp14:anchorId="54F78E6B" wp14:editId="381F93FC">
            <wp:simplePos x="0" y="0"/>
            <wp:positionH relativeFrom="column">
              <wp:posOffset>1743075</wp:posOffset>
            </wp:positionH>
            <wp:positionV relativeFrom="paragraph">
              <wp:posOffset>20955</wp:posOffset>
            </wp:positionV>
            <wp:extent cx="2593340" cy="19030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3340" cy="1903095"/>
                    </a:xfrm>
                    <a:prstGeom prst="rect">
                      <a:avLst/>
                    </a:prstGeom>
                    <a:noFill/>
                    <a:ln>
                      <a:noFill/>
                    </a:ln>
                  </pic:spPr>
                </pic:pic>
              </a:graphicData>
            </a:graphic>
          </wp:anchor>
        </w:drawing>
      </w:r>
    </w:p>
    <w:p w14:paraId="667AE6B7" w14:textId="77777777" w:rsidR="00E72094" w:rsidRDefault="00E6309B" w:rsidP="00E72094">
      <w:pPr>
        <w:jc w:val="right"/>
      </w:pPr>
      <w:r>
        <w:rPr>
          <w:noProof/>
        </w:rPr>
        <w:pict w14:anchorId="2E7D00B7">
          <v:line id="Line 30" o:spid="_x0000_s1032"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55pt" to="283.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" strokeweight="1.5pt">
            <v:stroke endarrow="block"/>
          </v:line>
        </w:pict>
      </w:r>
      <w:r>
        <w:rPr>
          <w:noProof/>
        </w:rPr>
        <w:pict w14:anchorId="0C9141FA">
          <v:line id="Line 31" o:spid="_x0000_s103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95pt" to="220.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" strokeweight="1.5pt">
            <v:stroke endarrow="block"/>
          </v:line>
        </w:pict>
      </w:r>
    </w:p>
    <w:p w14:paraId="13F1DAEB" w14:textId="77777777" w:rsidR="00E72094" w:rsidRDefault="00E72094" w:rsidP="00E72094">
      <w:pPr>
        <w:jc w:val="right"/>
      </w:pPr>
    </w:p>
    <w:p w14:paraId="40681415" w14:textId="77777777" w:rsidR="00E72094" w:rsidRPr="00AA367F" w:rsidRDefault="00E72094" w:rsidP="00E72094">
      <w:pPr>
        <w:jc w:val="right"/>
      </w:pPr>
    </w:p>
    <w:p w14:paraId="73D731A2" w14:textId="77777777" w:rsidR="00E72094" w:rsidRDefault="00E72094" w:rsidP="00E72094">
      <w:pPr>
        <w:jc w:val="right"/>
      </w:pPr>
    </w:p>
    <w:p w14:paraId="2198030C" w14:textId="77777777" w:rsidR="00E72094" w:rsidRDefault="00E72094" w:rsidP="00E72094">
      <w:pPr>
        <w:jc w:val="right"/>
      </w:pPr>
    </w:p>
    <w:p w14:paraId="5FB9AC1D" w14:textId="77777777" w:rsidR="00E72094" w:rsidRDefault="00E6309B" w:rsidP="00E72094">
      <w:pPr>
        <w:jc w:val="right"/>
      </w:pPr>
      <w:r>
        <w:rPr>
          <w:noProof/>
        </w:rPr>
        <w:pict w14:anchorId="3B9CD0F6">
          <v:line id="Line 29" o:spid="_x0000_s1030"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14.65pt" to="300.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" strokeweight="1.5pt">
            <v:stroke endarrow="block"/>
          </v:line>
        </w:pict>
      </w:r>
    </w:p>
    <w:p w14:paraId="710CBCAF" w14:textId="77777777" w:rsidR="00E72094" w:rsidRDefault="00E6309B" w:rsidP="00E72094">
      <w:pPr>
        <w:jc w:val="right"/>
      </w:pPr>
      <w:r>
        <w:rPr>
          <w:noProof/>
        </w:rPr>
        <w:pict w14:anchorId="0A094F9A">
          <v:shape id="Text Box 25" o:spid="_x0000_s1028" type="#_x0000_t202" style="position:absolute;left:0;text-align:left;margin-left:302.55pt;margin-top:8.85pt;width:153.7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" filled="f" stroked="f">
            <v:textbox inset="5.85pt,.7pt,5.85pt,.7pt">
              <w:txbxContent>
                <w:p w14:paraId="0924CB09" w14:textId="77777777" w:rsidR="00AA367F" w:rsidRPr="00AA367F" w:rsidRDefault="00AA367F">
                  <w:pPr>
                    <w:rPr>
                      <w:b/>
                      <w:color w:val="FF0000"/>
                    </w:rPr>
                  </w:pPr>
                  <w:r w:rsidRPr="00AA367F">
                    <w:rPr>
                      <w:rFonts w:hint="eastAsia"/>
                      <w:b/>
                      <w:color w:val="FF0000"/>
                    </w:rPr>
                    <w:t>建築物等倒壊による圧死</w:t>
                  </w:r>
                </w:p>
                <w:p w14:paraId="638DD8DB" w14:textId="77777777" w:rsidR="00AA367F" w:rsidRPr="00AA367F" w:rsidRDefault="00AA367F">
                  <w:pPr>
                    <w:rPr>
                      <w:b/>
                      <w:color w:val="FF0000"/>
                    </w:rPr>
                  </w:pPr>
                  <w:r w:rsidRPr="00AA367F">
                    <w:rPr>
                      <w:rFonts w:hint="eastAsia"/>
                      <w:b/>
                      <w:color w:val="FF0000"/>
                    </w:rPr>
                    <w:t xml:space="preserve">　　　　87.8％</w:t>
                  </w:r>
                </w:p>
              </w:txbxContent>
            </v:textbox>
          </v:shape>
        </w:pict>
      </w:r>
    </w:p>
    <w:p w14:paraId="10AF71D9" w14:textId="77777777" w:rsidR="00E72094" w:rsidRDefault="00E72094" w:rsidP="00E72094">
      <w:pPr>
        <w:jc w:val="right"/>
      </w:pPr>
    </w:p>
    <w:p w14:paraId="35AF5771" w14:textId="77777777" w:rsidR="00E72094" w:rsidRDefault="00E72094" w:rsidP="00E72094">
      <w:pPr>
        <w:jc w:val="right"/>
      </w:pPr>
    </w:p>
    <w:p w14:paraId="22BA5A14" w14:textId="77777777" w:rsidR="00E72094" w:rsidRDefault="00E72094" w:rsidP="00E72094">
      <w:pPr>
        <w:jc w:val="center"/>
        <w:rPr>
          <w:color w:val="FF0000"/>
          <w:sz w:val="27"/>
          <w:szCs w:val="27"/>
        </w:rPr>
      </w:pPr>
    </w:p>
    <w:p w14:paraId="621E6471" w14:textId="77777777" w:rsidR="00E72094" w:rsidRPr="00AA367F" w:rsidRDefault="00E72094" w:rsidP="00E72094">
      <w:pPr>
        <w:jc w:val="center"/>
        <w:rPr>
          <w:b/>
          <w:color w:val="0000FF"/>
          <w:sz w:val="32"/>
          <w:szCs w:val="32"/>
        </w:rPr>
      </w:pPr>
      <w:r w:rsidRPr="00AA367F">
        <w:rPr>
          <w:b/>
          <w:color w:val="0000FF"/>
          <w:sz w:val="32"/>
          <w:szCs w:val="32"/>
        </w:rPr>
        <w:t>地震対策</w:t>
      </w:r>
      <w:r w:rsidRPr="00AA367F">
        <w:rPr>
          <w:rFonts w:hint="eastAsia"/>
          <w:b/>
          <w:color w:val="0000FF"/>
          <w:sz w:val="32"/>
          <w:szCs w:val="32"/>
        </w:rPr>
        <w:t>されていますか？</w:t>
      </w:r>
    </w:p>
    <w:p w14:paraId="43001F36" w14:textId="77777777" w:rsidR="00E72094" w:rsidRDefault="00E72094" w:rsidP="00E72094">
      <w:pPr>
        <w:jc w:val="right"/>
      </w:pPr>
    </w:p>
    <w:p w14:paraId="76BA447D" w14:textId="77777777" w:rsidR="00E72094" w:rsidRDefault="00BF5128" w:rsidP="00E72094">
      <w:pPr>
        <w:jc w:val="right"/>
      </w:pPr>
      <w:r>
        <w:rPr>
          <w:rFonts w:hint="eastAsia"/>
          <w:noProof/>
        </w:rPr>
        <w:drawing>
          <wp:inline distT="0" distB="0" distL="0" distR="0" wp14:anchorId="223F7F72" wp14:editId="7908EA3D">
            <wp:extent cx="6115050" cy="409575"/>
            <wp:effectExtent l="0" t="0" r="0" b="9525"/>
            <wp:docPr id="10" name="図 10" descr="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409575"/>
                    </a:xfrm>
                    <a:prstGeom prst="rect">
                      <a:avLst/>
                    </a:prstGeom>
                    <a:noFill/>
                    <a:ln>
                      <a:noFill/>
                    </a:ln>
                  </pic:spPr>
                </pic:pic>
              </a:graphicData>
            </a:graphic>
          </wp:inline>
        </w:drawing>
      </w:r>
    </w:p>
    <w:p w14:paraId="62E26280" w14:textId="77777777" w:rsidR="00E72094" w:rsidRDefault="00E72094" w:rsidP="00E72094">
      <w:pPr>
        <w:jc w:val="right"/>
      </w:pPr>
    </w:p>
    <w:p w14:paraId="21E9A257" w14:textId="77777777" w:rsidR="00E72094" w:rsidRDefault="00E72094" w:rsidP="00E72094">
      <w:pPr>
        <w:numPr>
          <w:ilvl w:val="0"/>
          <w:numId w:val="6"/>
        </w:numPr>
        <w:ind w:rightChars="415" w:right="996"/>
      </w:pPr>
      <w:r>
        <w:rPr>
          <w:rFonts w:hint="eastAsia"/>
        </w:rPr>
        <w:t>日本建築防災協会のホームページで「誰でもできるわが家の耐震診断」が画面上で行えます。</w:t>
      </w:r>
    </w:p>
    <w:p w14:paraId="1B05B548" w14:textId="77777777" w:rsidR="00E72094" w:rsidRPr="005647BD" w:rsidRDefault="00E72094" w:rsidP="00E72094">
      <w:pPr>
        <w:ind w:leftChars="150" w:left="360" w:rightChars="415" w:right="996"/>
        <w:jc w:val="center"/>
      </w:pPr>
      <w:r>
        <w:rPr>
          <w:rFonts w:hint="eastAsia"/>
        </w:rPr>
        <w:t>≪http://www.kenchiku-bosai.or.jp/wagayare/eagayare.htm≫</w:t>
      </w:r>
    </w:p>
    <w:p w14:paraId="45083E2F" w14:textId="77777777" w:rsidR="00E72094" w:rsidRDefault="00E72094" w:rsidP="00E72094">
      <w:pPr>
        <w:jc w:val="right"/>
      </w:pPr>
    </w:p>
    <w:p w14:paraId="68465F4C" w14:textId="77777777" w:rsidR="00E72094" w:rsidRDefault="00BF5128" w:rsidP="00E72094">
      <w:pPr>
        <w:jc w:val="center"/>
      </w:pPr>
      <w:r>
        <w:rPr>
          <w:rFonts w:hint="eastAsia"/>
          <w:noProof/>
        </w:rPr>
        <w:drawing>
          <wp:inline distT="0" distB="0" distL="0" distR="0" wp14:anchorId="660F1E58" wp14:editId="6D0BFD4B">
            <wp:extent cx="2200275" cy="1647825"/>
            <wp:effectExtent l="0" t="0" r="9525" b="9525"/>
            <wp:docPr id="11" name="図 11" descr="moku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ku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inline>
        </w:drawing>
      </w:r>
    </w:p>
    <w:p w14:paraId="6EC2D8B9" w14:textId="77777777" w:rsidR="00E72094" w:rsidRDefault="00E72094" w:rsidP="00E72094">
      <w:pPr>
        <w:jc w:val="right"/>
      </w:pPr>
    </w:p>
    <w:p w14:paraId="4401238C" w14:textId="77777777" w:rsidR="00E72094" w:rsidRDefault="00E6309B" w:rsidP="00E72094">
      <w:pPr>
        <w:jc w:val="center"/>
      </w:pPr>
      <w:r>
        <w:rPr>
          <w:noProof/>
        </w:rPr>
        <w:pict w14:anchorId="00011299">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6" o:spid="_x0000_s1029" type="#_x0000_t84" style="position:absolute;left:0;text-align:left;margin-left:108pt;margin-top:5.65pt;width:279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" filled="f" fillcolor="#36f" strokecolor="blue" strokeweight="1.25pt">
            <v:textbox inset="5.85pt,.7pt,5.85pt,.7pt"/>
          </v:shape>
        </w:pict>
      </w:r>
    </w:p>
    <w:p w14:paraId="7ABD92E3" w14:textId="77777777" w:rsidR="00E72094" w:rsidRDefault="00E72094" w:rsidP="00E72094">
      <w:pPr>
        <w:jc w:val="center"/>
      </w:pPr>
    </w:p>
    <w:p w14:paraId="55B91748" w14:textId="77777777" w:rsidR="00E72094" w:rsidRDefault="00E72094" w:rsidP="00E72094">
      <w:pPr>
        <w:jc w:val="center"/>
      </w:pPr>
      <w:r>
        <w:rPr>
          <w:rFonts w:hint="eastAsia"/>
        </w:rPr>
        <w:t>【問合せ先】</w:t>
      </w:r>
    </w:p>
    <w:p w14:paraId="38BF1912" w14:textId="77777777" w:rsidR="00E72094" w:rsidRDefault="00E72094" w:rsidP="00E72094">
      <w:pPr>
        <w:ind w:right="960" w:firstLineChars="1250" w:firstLine="3000"/>
      </w:pPr>
      <w:r>
        <w:rPr>
          <w:rFonts w:hint="eastAsia"/>
        </w:rPr>
        <w:t>〒７１９－１１９２</w:t>
      </w:r>
    </w:p>
    <w:p w14:paraId="1631A14E" w14:textId="77777777" w:rsidR="00E72094" w:rsidRDefault="00E72094" w:rsidP="00E72094">
      <w:pPr>
        <w:jc w:val="center"/>
      </w:pPr>
      <w:r>
        <w:rPr>
          <w:rFonts w:hint="eastAsia"/>
        </w:rPr>
        <w:t>岡山県総社市中央一丁目1番1号</w:t>
      </w:r>
    </w:p>
    <w:p w14:paraId="0905F80B" w14:textId="77777777" w:rsidR="00E72094" w:rsidRDefault="00E72094" w:rsidP="00E72094">
      <w:pPr>
        <w:jc w:val="center"/>
      </w:pPr>
      <w:r>
        <w:rPr>
          <w:rFonts w:hint="eastAsia"/>
        </w:rPr>
        <w:t>総社市</w:t>
      </w:r>
      <w:r w:rsidR="003953E9">
        <w:rPr>
          <w:rFonts w:hint="eastAsia"/>
        </w:rPr>
        <w:t>建設部建築住宅</w:t>
      </w:r>
      <w:r>
        <w:rPr>
          <w:rFonts w:hint="eastAsia"/>
        </w:rPr>
        <w:t>課</w:t>
      </w:r>
    </w:p>
    <w:p w14:paraId="45097525" w14:textId="77777777" w:rsidR="00E72094" w:rsidRDefault="00E72094" w:rsidP="00E72094">
      <w:pPr>
        <w:jc w:val="center"/>
      </w:pPr>
      <w:r>
        <w:rPr>
          <w:rFonts w:hint="eastAsia"/>
        </w:rPr>
        <w:t xml:space="preserve"> 電話０８６６－９２－８２８９</w:t>
      </w:r>
    </w:p>
    <w:p w14:paraId="16DFDA4B" w14:textId="77777777" w:rsidR="00E72094" w:rsidRDefault="00E72094" w:rsidP="00E72094">
      <w:pPr>
        <w:jc w:val="center"/>
      </w:pPr>
      <w:r>
        <w:rPr>
          <w:rFonts w:hint="eastAsia"/>
        </w:rPr>
        <w:t xml:space="preserve">  FAX０８６６－９２－８３８３</w:t>
      </w:r>
    </w:p>
    <w:p w14:paraId="24C63E86" w14:textId="77777777" w:rsidR="00E72094" w:rsidRDefault="00E72094" w:rsidP="00E72094">
      <w:pPr>
        <w:ind w:firstLineChars="100" w:firstLine="321"/>
        <w:rPr>
          <w:b/>
          <w:sz w:val="32"/>
          <w:szCs w:val="32"/>
        </w:rPr>
      </w:pPr>
    </w:p>
    <w:sectPr w:rsidR="00E72094" w:rsidSect="00130F56">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B383" w14:textId="77777777" w:rsidR="00EC4FB8" w:rsidRDefault="00EC4FB8" w:rsidP="00EC4FB8">
      <w:r>
        <w:separator/>
      </w:r>
    </w:p>
  </w:endnote>
  <w:endnote w:type="continuationSeparator" w:id="0">
    <w:p w14:paraId="6D299531" w14:textId="77777777" w:rsidR="00EC4FB8" w:rsidRDefault="00EC4FB8" w:rsidP="00EC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1DDF" w14:textId="77777777" w:rsidR="00EC4FB8" w:rsidRDefault="00EC4FB8" w:rsidP="00EC4FB8">
      <w:r>
        <w:separator/>
      </w:r>
    </w:p>
  </w:footnote>
  <w:footnote w:type="continuationSeparator" w:id="0">
    <w:p w14:paraId="4393AFC2" w14:textId="77777777" w:rsidR="00EC4FB8" w:rsidRDefault="00EC4FB8" w:rsidP="00EC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910"/>
    <w:multiLevelType w:val="hybridMultilevel"/>
    <w:tmpl w:val="4078993A"/>
    <w:lvl w:ilvl="0" w:tplc="4BA0B20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C634E8"/>
    <w:multiLevelType w:val="hybridMultilevel"/>
    <w:tmpl w:val="4A147628"/>
    <w:lvl w:ilvl="0" w:tplc="F724A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D2F2A"/>
    <w:multiLevelType w:val="multilevel"/>
    <w:tmpl w:val="C7B4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42948"/>
    <w:multiLevelType w:val="hybridMultilevel"/>
    <w:tmpl w:val="3D94CA88"/>
    <w:lvl w:ilvl="0" w:tplc="A3D0E9EA">
      <w:numFmt w:val="bullet"/>
      <w:lvlText w:val="◇"/>
      <w:lvlJc w:val="left"/>
      <w:pPr>
        <w:tabs>
          <w:tab w:val="num" w:pos="720"/>
        </w:tabs>
        <w:ind w:left="72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6CD44185"/>
    <w:multiLevelType w:val="hybridMultilevel"/>
    <w:tmpl w:val="7DF6A36C"/>
    <w:lvl w:ilvl="0" w:tplc="5C3013D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D9E7430"/>
    <w:multiLevelType w:val="hybridMultilevel"/>
    <w:tmpl w:val="A78640C0"/>
    <w:lvl w:ilvl="0" w:tplc="908A66EA">
      <w:start w:val="1"/>
      <w:numFmt w:val="decimalEnclosedCircle"/>
      <w:lvlText w:val="%1"/>
      <w:lvlJc w:val="left"/>
      <w:pPr>
        <w:tabs>
          <w:tab w:val="num" w:pos="765"/>
        </w:tabs>
        <w:ind w:left="765" w:hanging="40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0E03"/>
    <w:rsid w:val="00035AB8"/>
    <w:rsid w:val="000518E7"/>
    <w:rsid w:val="000A5035"/>
    <w:rsid w:val="000D0532"/>
    <w:rsid w:val="000E0EF6"/>
    <w:rsid w:val="000F0E03"/>
    <w:rsid w:val="001127A1"/>
    <w:rsid w:val="00115C2F"/>
    <w:rsid w:val="00117C95"/>
    <w:rsid w:val="00130F56"/>
    <w:rsid w:val="001411FA"/>
    <w:rsid w:val="00155AA1"/>
    <w:rsid w:val="001654A2"/>
    <w:rsid w:val="00166FEB"/>
    <w:rsid w:val="001772F6"/>
    <w:rsid w:val="001C67BB"/>
    <w:rsid w:val="001F7692"/>
    <w:rsid w:val="002060E7"/>
    <w:rsid w:val="00206B2C"/>
    <w:rsid w:val="00300419"/>
    <w:rsid w:val="0031703C"/>
    <w:rsid w:val="00323FAB"/>
    <w:rsid w:val="00354081"/>
    <w:rsid w:val="00364F09"/>
    <w:rsid w:val="003953E9"/>
    <w:rsid w:val="003B7489"/>
    <w:rsid w:val="0046052C"/>
    <w:rsid w:val="004C197F"/>
    <w:rsid w:val="004D0F19"/>
    <w:rsid w:val="004E5E77"/>
    <w:rsid w:val="00500AC7"/>
    <w:rsid w:val="00510F8D"/>
    <w:rsid w:val="005449D8"/>
    <w:rsid w:val="0054690B"/>
    <w:rsid w:val="005647BD"/>
    <w:rsid w:val="00614360"/>
    <w:rsid w:val="006339A9"/>
    <w:rsid w:val="006401C1"/>
    <w:rsid w:val="00687F45"/>
    <w:rsid w:val="007019C2"/>
    <w:rsid w:val="00727F43"/>
    <w:rsid w:val="00732478"/>
    <w:rsid w:val="00760547"/>
    <w:rsid w:val="00794AB0"/>
    <w:rsid w:val="0079789F"/>
    <w:rsid w:val="007F4046"/>
    <w:rsid w:val="007F4ED1"/>
    <w:rsid w:val="00805886"/>
    <w:rsid w:val="00845098"/>
    <w:rsid w:val="00850380"/>
    <w:rsid w:val="008B700F"/>
    <w:rsid w:val="00902A5A"/>
    <w:rsid w:val="009033C5"/>
    <w:rsid w:val="009147A0"/>
    <w:rsid w:val="00926EC7"/>
    <w:rsid w:val="009B3FC5"/>
    <w:rsid w:val="00A66D42"/>
    <w:rsid w:val="00A812D1"/>
    <w:rsid w:val="00A93B1D"/>
    <w:rsid w:val="00AA367F"/>
    <w:rsid w:val="00AC0272"/>
    <w:rsid w:val="00B27C16"/>
    <w:rsid w:val="00B654BE"/>
    <w:rsid w:val="00B847E8"/>
    <w:rsid w:val="00BB1908"/>
    <w:rsid w:val="00BE1A09"/>
    <w:rsid w:val="00BE2DEA"/>
    <w:rsid w:val="00BF5128"/>
    <w:rsid w:val="00BF57D4"/>
    <w:rsid w:val="00BF77B5"/>
    <w:rsid w:val="00C16BBD"/>
    <w:rsid w:val="00C321E1"/>
    <w:rsid w:val="00C92651"/>
    <w:rsid w:val="00D20D22"/>
    <w:rsid w:val="00D21863"/>
    <w:rsid w:val="00DA379D"/>
    <w:rsid w:val="00E25174"/>
    <w:rsid w:val="00E532A6"/>
    <w:rsid w:val="00E6309B"/>
    <w:rsid w:val="00E72094"/>
    <w:rsid w:val="00E8077B"/>
    <w:rsid w:val="00E829DC"/>
    <w:rsid w:val="00EC4FB8"/>
    <w:rsid w:val="00EC66A4"/>
    <w:rsid w:val="00EF6DF6"/>
    <w:rsid w:val="00F258DF"/>
    <w:rsid w:val="00F579FD"/>
    <w:rsid w:val="00FC0EDD"/>
    <w:rsid w:val="00FC46D5"/>
    <w:rsid w:val="00FF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64B835"/>
  <w15:docId w15:val="{720F7376-647E-433F-8A8A-BF906B26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F19"/>
    <w:rPr>
      <w:rFonts w:ascii="ＭＳ ゴシック" w:eastAsia="ＭＳ 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D0F19"/>
    <w:pPr>
      <w:spacing w:before="100" w:beforeAutospacing="1" w:after="100" w:afterAutospacing="1"/>
    </w:pPr>
  </w:style>
  <w:style w:type="paragraph" w:customStyle="1" w:styleId="a3">
    <w:name w:val="a"/>
    <w:basedOn w:val="a"/>
    <w:rsid w:val="004D0F19"/>
    <w:pPr>
      <w:spacing w:before="100" w:beforeAutospacing="1" w:after="100" w:afterAutospacing="1"/>
    </w:pPr>
  </w:style>
  <w:style w:type="character" w:styleId="a4">
    <w:name w:val="Hyperlink"/>
    <w:rsid w:val="004D0F19"/>
    <w:rPr>
      <w:color w:val="0000FF"/>
      <w:u w:val="single"/>
    </w:rPr>
  </w:style>
  <w:style w:type="character" w:styleId="a5">
    <w:name w:val="FollowedHyperlink"/>
    <w:rsid w:val="004D0F19"/>
    <w:rPr>
      <w:color w:val="0000FF"/>
      <w:u w:val="single"/>
    </w:rPr>
  </w:style>
  <w:style w:type="character" w:styleId="a6">
    <w:name w:val="Strong"/>
    <w:qFormat/>
    <w:rsid w:val="00D20D22"/>
    <w:rPr>
      <w:b/>
      <w:bCs/>
    </w:rPr>
  </w:style>
  <w:style w:type="paragraph" w:customStyle="1" w:styleId="a7">
    <w:name w:val="一太郎"/>
    <w:rsid w:val="00130F56"/>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table" w:styleId="a8">
    <w:name w:val="Table Grid"/>
    <w:basedOn w:val="a1"/>
    <w:rsid w:val="00130F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647BD"/>
    <w:rPr>
      <w:rFonts w:ascii="Arial" w:hAnsi="Arial" w:cs="Times New Roman"/>
      <w:sz w:val="18"/>
      <w:szCs w:val="18"/>
    </w:rPr>
  </w:style>
  <w:style w:type="paragraph" w:styleId="aa">
    <w:name w:val="header"/>
    <w:basedOn w:val="a"/>
    <w:link w:val="ab"/>
    <w:rsid w:val="00EC4FB8"/>
    <w:pPr>
      <w:tabs>
        <w:tab w:val="center" w:pos="4252"/>
        <w:tab w:val="right" w:pos="8504"/>
      </w:tabs>
      <w:snapToGrid w:val="0"/>
    </w:pPr>
  </w:style>
  <w:style w:type="character" w:customStyle="1" w:styleId="ab">
    <w:name w:val="ヘッダー (文字)"/>
    <w:basedOn w:val="a0"/>
    <w:link w:val="aa"/>
    <w:rsid w:val="00EC4FB8"/>
    <w:rPr>
      <w:rFonts w:ascii="ＭＳ ゴシック" w:eastAsia="ＭＳ ゴシック" w:hAnsi="ＭＳ Ｐゴシック" w:cs="ＭＳ Ｐゴシック"/>
      <w:sz w:val="24"/>
      <w:szCs w:val="24"/>
    </w:rPr>
  </w:style>
  <w:style w:type="paragraph" w:styleId="ac">
    <w:name w:val="footer"/>
    <w:basedOn w:val="a"/>
    <w:link w:val="ad"/>
    <w:rsid w:val="00EC4FB8"/>
    <w:pPr>
      <w:tabs>
        <w:tab w:val="center" w:pos="4252"/>
        <w:tab w:val="right" w:pos="8504"/>
      </w:tabs>
      <w:snapToGrid w:val="0"/>
    </w:pPr>
  </w:style>
  <w:style w:type="character" w:customStyle="1" w:styleId="ad">
    <w:name w:val="フッター (文字)"/>
    <w:basedOn w:val="a0"/>
    <w:link w:val="ac"/>
    <w:rsid w:val="00EC4FB8"/>
    <w:rPr>
      <w:rFonts w:ascii="ＭＳ ゴシック" w:eastAsia="ＭＳ 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3" Type="http://schemas.openxmlformats.org/officeDocument/2006/relationships/image" Target="#" TargetMode="External" /><Relationship Id="rId7" Type="http://schemas.openxmlformats.org/officeDocument/2006/relationships/endnotes" Target="endnotes.xml" /><Relationship Id="rId12" Type="http://schemas.openxmlformats.org/officeDocument/2006/relationships/image" Target="media/image5.emf"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「木造住宅耐震診断補助事業」のご案内</vt:lpstr>
      <vt:lpstr>「木造住宅耐震診断補助事業」のご案内</vt:lpstr>
    </vt:vector>
  </TitlesOfParts>
  <Compan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2025-03-29T10:16:00Z</cp:lastPrinted>
  <dcterms:created xsi:type="dcterms:W3CDTF">2015-05-15T05:58:00Z</dcterms:created>
  <dcterms:modified xsi:type="dcterms:W3CDTF">2015-05-15T05:58:00Z</dcterms:modified>
</cp:coreProperties>
</file>